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62F" w:rsidRPr="0012662F" w:rsidRDefault="0012662F" w:rsidP="001266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62F">
        <w:rPr>
          <w:rFonts w:ascii="Times New Roman" w:hAnsi="Times New Roman" w:cs="Times New Roman"/>
          <w:b/>
          <w:sz w:val="28"/>
          <w:szCs w:val="28"/>
        </w:rPr>
        <w:t>К</w:t>
      </w:r>
      <w:r w:rsidR="00CD7380">
        <w:rPr>
          <w:rFonts w:ascii="Times New Roman" w:hAnsi="Times New Roman" w:cs="Times New Roman"/>
          <w:b/>
          <w:sz w:val="28"/>
          <w:szCs w:val="28"/>
        </w:rPr>
        <w:t>алендарне планування</w:t>
      </w:r>
    </w:p>
    <w:p w:rsidR="0012662F" w:rsidRPr="0012662F" w:rsidRDefault="00CD7380" w:rsidP="001266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ПРИРОДОЗНАВСТВО</w:t>
      </w:r>
    </w:p>
    <w:p w:rsidR="00A65705" w:rsidRPr="00A65705" w:rsidRDefault="0012662F" w:rsidP="001266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705">
        <w:rPr>
          <w:rFonts w:ascii="Times New Roman" w:hAnsi="Times New Roman" w:cs="Times New Roman"/>
          <w:b/>
          <w:sz w:val="28"/>
          <w:szCs w:val="28"/>
        </w:rPr>
        <w:t xml:space="preserve">4 клас </w:t>
      </w:r>
    </w:p>
    <w:p w:rsidR="0012662F" w:rsidRDefault="0012662F" w:rsidP="001266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(за підручником Т.Г.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Гільберг</w:t>
      </w:r>
      <w:proofErr w:type="spellEnd"/>
      <w:r>
        <w:rPr>
          <w:rFonts w:ascii="Times New Roman" w:hAnsi="Times New Roman" w:cs="Times New Roman"/>
          <w:sz w:val="28"/>
          <w:szCs w:val="28"/>
        </w:rPr>
        <w:t>, Т.В. Сак)</w:t>
      </w:r>
    </w:p>
    <w:p w:rsidR="0012662F" w:rsidRDefault="0012662F" w:rsidP="001266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 годин</w:t>
      </w:r>
      <w:r w:rsidR="00CD7380">
        <w:rPr>
          <w:rFonts w:ascii="Times New Roman" w:hAnsi="Times New Roman" w:cs="Times New Roman"/>
          <w:sz w:val="28"/>
          <w:szCs w:val="28"/>
        </w:rPr>
        <w:t>/рік</w:t>
      </w:r>
    </w:p>
    <w:p w:rsidR="0012662F" w:rsidRDefault="00CD7380" w:rsidP="00CD73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тиждень</w:t>
      </w:r>
    </w:p>
    <w:tbl>
      <w:tblPr>
        <w:tblStyle w:val="a3"/>
        <w:tblW w:w="0" w:type="auto"/>
        <w:tblLook w:val="04A0"/>
      </w:tblPr>
      <w:tblGrid>
        <w:gridCol w:w="675"/>
        <w:gridCol w:w="7513"/>
        <w:gridCol w:w="992"/>
        <w:gridCol w:w="1384"/>
      </w:tblGrid>
      <w:tr w:rsidR="0012662F" w:rsidTr="00482582">
        <w:tc>
          <w:tcPr>
            <w:tcW w:w="675" w:type="dxa"/>
            <w:vAlign w:val="center"/>
          </w:tcPr>
          <w:p w:rsidR="0012662F" w:rsidRPr="0012662F" w:rsidRDefault="0012662F" w:rsidP="001266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62F">
              <w:rPr>
                <w:rFonts w:ascii="Times New Roman" w:hAnsi="Times New Roman" w:cs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7513" w:type="dxa"/>
            <w:vAlign w:val="center"/>
          </w:tcPr>
          <w:p w:rsidR="0012662F" w:rsidRPr="0012662F" w:rsidRDefault="0012662F" w:rsidP="001266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62F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уроку</w:t>
            </w:r>
          </w:p>
        </w:tc>
        <w:tc>
          <w:tcPr>
            <w:tcW w:w="992" w:type="dxa"/>
            <w:vAlign w:val="center"/>
          </w:tcPr>
          <w:p w:rsidR="0012662F" w:rsidRPr="0012662F" w:rsidRDefault="0012662F" w:rsidP="001266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62F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384" w:type="dxa"/>
            <w:vAlign w:val="center"/>
          </w:tcPr>
          <w:p w:rsidR="0012662F" w:rsidRPr="0012662F" w:rsidRDefault="0012662F" w:rsidP="001266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62F">
              <w:rPr>
                <w:rFonts w:ascii="Times New Roman" w:hAnsi="Times New Roman" w:cs="Times New Roman"/>
                <w:b/>
                <w:sz w:val="28"/>
                <w:szCs w:val="28"/>
              </w:rPr>
              <w:t>Прим.</w:t>
            </w:r>
          </w:p>
        </w:tc>
      </w:tr>
      <w:tr w:rsidR="0012662F" w:rsidTr="0098486F">
        <w:trPr>
          <w:trHeight w:val="727"/>
        </w:trPr>
        <w:tc>
          <w:tcPr>
            <w:tcW w:w="10564" w:type="dxa"/>
            <w:gridSpan w:val="4"/>
            <w:vAlign w:val="center"/>
          </w:tcPr>
          <w:p w:rsidR="0012662F" w:rsidRPr="0012662F" w:rsidRDefault="0012662F" w:rsidP="0098486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266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Вступ (1 </w:t>
            </w:r>
            <w:proofErr w:type="spellStart"/>
            <w:r w:rsidRPr="001266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год</w:t>
            </w:r>
            <w:proofErr w:type="spellEnd"/>
            <w:r w:rsidRPr="001266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12662F" w:rsidTr="006D648D">
        <w:trPr>
          <w:trHeight w:val="836"/>
        </w:trPr>
        <w:tc>
          <w:tcPr>
            <w:tcW w:w="675" w:type="dxa"/>
            <w:vAlign w:val="center"/>
          </w:tcPr>
          <w:p w:rsidR="0012662F" w:rsidRDefault="0012662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513" w:type="dxa"/>
            <w:vAlign w:val="center"/>
          </w:tcPr>
          <w:p w:rsidR="0012662F" w:rsidRDefault="004744F9" w:rsidP="003D4D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Людина – частина живої природи. Взаємозв’язок людини і природи </w:t>
            </w:r>
          </w:p>
        </w:tc>
        <w:tc>
          <w:tcPr>
            <w:tcW w:w="992" w:type="dxa"/>
          </w:tcPr>
          <w:p w:rsidR="0012662F" w:rsidRDefault="0012662F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12662F" w:rsidRDefault="003D4DA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с.</w:t>
            </w:r>
            <w:r w:rsidRPr="00A65705">
              <w:rPr>
                <w:rFonts w:ascii="Times New Roman" w:hAnsi="Times New Roman" w:cs="Times New Roman"/>
                <w:i/>
                <w:sz w:val="28"/>
                <w:szCs w:val="28"/>
              </w:rPr>
              <w:t>3-6</w:t>
            </w:r>
          </w:p>
        </w:tc>
      </w:tr>
      <w:tr w:rsidR="004744F9" w:rsidTr="006D648D">
        <w:trPr>
          <w:trHeight w:val="687"/>
        </w:trPr>
        <w:tc>
          <w:tcPr>
            <w:tcW w:w="10564" w:type="dxa"/>
            <w:gridSpan w:val="4"/>
            <w:vAlign w:val="center"/>
          </w:tcPr>
          <w:p w:rsidR="004744F9" w:rsidRPr="004744F9" w:rsidRDefault="004744F9" w:rsidP="006D648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744F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Всесвіт і Сонячна система (10 </w:t>
            </w:r>
            <w:proofErr w:type="spellStart"/>
            <w:r w:rsidRPr="004744F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год</w:t>
            </w:r>
            <w:proofErr w:type="spellEnd"/>
            <w:r w:rsidRPr="004744F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12662F" w:rsidTr="006D648D">
        <w:trPr>
          <w:trHeight w:val="796"/>
        </w:trPr>
        <w:tc>
          <w:tcPr>
            <w:tcW w:w="675" w:type="dxa"/>
            <w:vAlign w:val="center"/>
          </w:tcPr>
          <w:p w:rsidR="0012662F" w:rsidRDefault="0012662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513" w:type="dxa"/>
            <w:vAlign w:val="center"/>
          </w:tcPr>
          <w:p w:rsidR="0012662F" w:rsidRDefault="004744F9" w:rsidP="004825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Що таке Всесвіт? Уявлення давніх людей про землю і Всесвіт </w:t>
            </w:r>
          </w:p>
        </w:tc>
        <w:tc>
          <w:tcPr>
            <w:tcW w:w="992" w:type="dxa"/>
          </w:tcPr>
          <w:p w:rsidR="0012662F" w:rsidRDefault="0012662F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12662F" w:rsidRPr="00482582" w:rsidRDefault="003D4DA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4825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825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2662F" w:rsidTr="006D648D">
        <w:trPr>
          <w:trHeight w:val="411"/>
        </w:trPr>
        <w:tc>
          <w:tcPr>
            <w:tcW w:w="675" w:type="dxa"/>
            <w:vAlign w:val="center"/>
          </w:tcPr>
          <w:p w:rsidR="0012662F" w:rsidRDefault="0012662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513" w:type="dxa"/>
            <w:vAlign w:val="center"/>
          </w:tcPr>
          <w:p w:rsidR="0012662F" w:rsidRDefault="009A01D7" w:rsidP="004825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Сонячна система, її склад. </w:t>
            </w:r>
          </w:p>
        </w:tc>
        <w:tc>
          <w:tcPr>
            <w:tcW w:w="992" w:type="dxa"/>
          </w:tcPr>
          <w:p w:rsidR="0012662F" w:rsidRDefault="0012662F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12662F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с.8-10</w:t>
            </w:r>
          </w:p>
        </w:tc>
      </w:tr>
      <w:tr w:rsidR="0012662F" w:rsidTr="006D648D">
        <w:trPr>
          <w:trHeight w:val="404"/>
        </w:trPr>
        <w:tc>
          <w:tcPr>
            <w:tcW w:w="675" w:type="dxa"/>
            <w:vAlign w:val="center"/>
          </w:tcPr>
          <w:p w:rsidR="0012662F" w:rsidRDefault="0012662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513" w:type="dxa"/>
            <w:vAlign w:val="center"/>
          </w:tcPr>
          <w:p w:rsidR="0012662F" w:rsidRDefault="009A01D7" w:rsidP="004825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Сонце – зоря, центральне тіло Сонячної системи</w:t>
            </w:r>
            <w:r w:rsidR="00A657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12662F" w:rsidRDefault="0012662F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12662F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с.10-12</w:t>
            </w:r>
          </w:p>
        </w:tc>
      </w:tr>
      <w:tr w:rsidR="0012662F" w:rsidTr="006D648D">
        <w:trPr>
          <w:trHeight w:val="559"/>
        </w:trPr>
        <w:tc>
          <w:tcPr>
            <w:tcW w:w="675" w:type="dxa"/>
            <w:vAlign w:val="center"/>
          </w:tcPr>
          <w:p w:rsidR="0012662F" w:rsidRDefault="0012662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513" w:type="dxa"/>
            <w:vAlign w:val="center"/>
          </w:tcPr>
          <w:p w:rsidR="0012662F" w:rsidRDefault="00A65705" w:rsidP="004825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Планети-гіганти. Юпітер, Сатурн, Уран, Нептун. </w:t>
            </w:r>
          </w:p>
        </w:tc>
        <w:tc>
          <w:tcPr>
            <w:tcW w:w="992" w:type="dxa"/>
          </w:tcPr>
          <w:p w:rsidR="0012662F" w:rsidRDefault="0012662F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12662F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с.13-14</w:t>
            </w:r>
          </w:p>
        </w:tc>
      </w:tr>
      <w:tr w:rsidR="0012662F" w:rsidTr="006D648D">
        <w:trPr>
          <w:trHeight w:val="707"/>
        </w:trPr>
        <w:tc>
          <w:tcPr>
            <w:tcW w:w="675" w:type="dxa"/>
            <w:vAlign w:val="center"/>
          </w:tcPr>
          <w:p w:rsidR="0012662F" w:rsidRDefault="0012662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513" w:type="dxa"/>
            <w:vAlign w:val="center"/>
          </w:tcPr>
          <w:p w:rsidR="0012662F" w:rsidRDefault="00614709" w:rsidP="004825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які групи поділяють планети. Планети земної групи </w:t>
            </w:r>
          </w:p>
        </w:tc>
        <w:tc>
          <w:tcPr>
            <w:tcW w:w="992" w:type="dxa"/>
          </w:tcPr>
          <w:p w:rsidR="0012662F" w:rsidRDefault="0012662F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12662F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с.14-16</w:t>
            </w:r>
          </w:p>
        </w:tc>
      </w:tr>
      <w:tr w:rsidR="0012662F" w:rsidTr="006D648D">
        <w:trPr>
          <w:trHeight w:val="564"/>
        </w:trPr>
        <w:tc>
          <w:tcPr>
            <w:tcW w:w="675" w:type="dxa"/>
            <w:vAlign w:val="center"/>
          </w:tcPr>
          <w:p w:rsidR="0012662F" w:rsidRDefault="007E2483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513" w:type="dxa"/>
            <w:vAlign w:val="center"/>
          </w:tcPr>
          <w:p w:rsidR="0012662F" w:rsidRDefault="007E2483" w:rsidP="004825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Теплові пояси Землі та їх вплив на природу </w:t>
            </w:r>
          </w:p>
        </w:tc>
        <w:tc>
          <w:tcPr>
            <w:tcW w:w="992" w:type="dxa"/>
          </w:tcPr>
          <w:p w:rsidR="0012662F" w:rsidRDefault="0012662F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12662F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 16-19</w:t>
            </w:r>
          </w:p>
        </w:tc>
      </w:tr>
      <w:tr w:rsidR="0012662F" w:rsidTr="006D648D">
        <w:trPr>
          <w:trHeight w:val="813"/>
        </w:trPr>
        <w:tc>
          <w:tcPr>
            <w:tcW w:w="675" w:type="dxa"/>
            <w:vAlign w:val="center"/>
          </w:tcPr>
          <w:p w:rsidR="0012662F" w:rsidRDefault="007E2483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513" w:type="dxa"/>
            <w:vAlign w:val="center"/>
          </w:tcPr>
          <w:p w:rsidR="0012662F" w:rsidRDefault="007E2483" w:rsidP="004825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Чому змінюються пори року? </w:t>
            </w:r>
            <w:r w:rsidR="005876C9">
              <w:rPr>
                <w:rFonts w:ascii="Times New Roman" w:hAnsi="Times New Roman" w:cs="Times New Roman"/>
                <w:sz w:val="28"/>
                <w:szCs w:val="28"/>
              </w:rPr>
              <w:t xml:space="preserve">Земля. Добовий і річний рух Землі </w:t>
            </w:r>
          </w:p>
        </w:tc>
        <w:tc>
          <w:tcPr>
            <w:tcW w:w="992" w:type="dxa"/>
          </w:tcPr>
          <w:p w:rsidR="0012662F" w:rsidRDefault="0012662F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12662F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с.19-22</w:t>
            </w:r>
          </w:p>
        </w:tc>
      </w:tr>
      <w:tr w:rsidR="0012662F" w:rsidTr="006D648D">
        <w:trPr>
          <w:trHeight w:val="746"/>
        </w:trPr>
        <w:tc>
          <w:tcPr>
            <w:tcW w:w="675" w:type="dxa"/>
            <w:vAlign w:val="center"/>
          </w:tcPr>
          <w:p w:rsidR="0012662F" w:rsidRDefault="007E2483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513" w:type="dxa"/>
            <w:vAlign w:val="center"/>
          </w:tcPr>
          <w:p w:rsidR="0012662F" w:rsidRDefault="006F37D0" w:rsidP="004825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Зорі. Сузір’я. Велика та мала Ведмедиця. Полярна зоря</w:t>
            </w:r>
          </w:p>
        </w:tc>
        <w:tc>
          <w:tcPr>
            <w:tcW w:w="992" w:type="dxa"/>
          </w:tcPr>
          <w:p w:rsidR="0012662F" w:rsidRDefault="0012662F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12662F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с.22-24</w:t>
            </w:r>
          </w:p>
        </w:tc>
      </w:tr>
      <w:tr w:rsidR="0012662F" w:rsidTr="006D648D">
        <w:trPr>
          <w:trHeight w:val="806"/>
        </w:trPr>
        <w:tc>
          <w:tcPr>
            <w:tcW w:w="675" w:type="dxa"/>
            <w:vAlign w:val="center"/>
          </w:tcPr>
          <w:p w:rsidR="0012662F" w:rsidRDefault="007E2483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513" w:type="dxa"/>
            <w:vAlign w:val="center"/>
          </w:tcPr>
          <w:p w:rsidR="0012662F" w:rsidRDefault="006F37D0" w:rsidP="00482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Молочний Шлях – наша Галактика. Сучасні уявлення людей про Всесвіт </w:t>
            </w:r>
          </w:p>
        </w:tc>
        <w:tc>
          <w:tcPr>
            <w:tcW w:w="992" w:type="dxa"/>
          </w:tcPr>
          <w:p w:rsidR="0012662F" w:rsidRDefault="0012662F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12662F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с.24-26</w:t>
            </w:r>
          </w:p>
        </w:tc>
      </w:tr>
      <w:tr w:rsidR="007E2483" w:rsidTr="006D648D">
        <w:trPr>
          <w:trHeight w:val="407"/>
        </w:trPr>
        <w:tc>
          <w:tcPr>
            <w:tcW w:w="675" w:type="dxa"/>
            <w:vAlign w:val="center"/>
          </w:tcPr>
          <w:p w:rsidR="007E2483" w:rsidRDefault="007E2483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513" w:type="dxa"/>
            <w:vAlign w:val="center"/>
          </w:tcPr>
          <w:p w:rsidR="007E2483" w:rsidRPr="00D058CF" w:rsidRDefault="008241E0" w:rsidP="004744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8CF">
              <w:rPr>
                <w:rFonts w:ascii="Times New Roman" w:hAnsi="Times New Roman" w:cs="Times New Roman"/>
                <w:i/>
                <w:sz w:val="28"/>
                <w:szCs w:val="28"/>
              </w:rPr>
              <w:t>Перевірка знань з теми</w:t>
            </w:r>
          </w:p>
        </w:tc>
        <w:tc>
          <w:tcPr>
            <w:tcW w:w="992" w:type="dxa"/>
          </w:tcPr>
          <w:p w:rsidR="007E2483" w:rsidRDefault="007E2483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7E2483" w:rsidRDefault="007E2483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41E0" w:rsidTr="006D648D">
        <w:trPr>
          <w:trHeight w:val="569"/>
        </w:trPr>
        <w:tc>
          <w:tcPr>
            <w:tcW w:w="10564" w:type="dxa"/>
            <w:gridSpan w:val="4"/>
            <w:vAlign w:val="center"/>
          </w:tcPr>
          <w:p w:rsidR="008241E0" w:rsidRPr="008241E0" w:rsidRDefault="008241E0" w:rsidP="006D648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241E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План і карта (7 </w:t>
            </w:r>
            <w:proofErr w:type="spellStart"/>
            <w:r w:rsidRPr="008241E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год</w:t>
            </w:r>
            <w:proofErr w:type="spellEnd"/>
            <w:r w:rsidRPr="008241E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7E2483" w:rsidTr="006D648D">
        <w:trPr>
          <w:trHeight w:val="631"/>
        </w:trPr>
        <w:tc>
          <w:tcPr>
            <w:tcW w:w="675" w:type="dxa"/>
            <w:vAlign w:val="center"/>
          </w:tcPr>
          <w:p w:rsidR="007E2483" w:rsidRDefault="0077235E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513" w:type="dxa"/>
            <w:vAlign w:val="center"/>
          </w:tcPr>
          <w:p w:rsidR="007E2483" w:rsidRDefault="0095399F" w:rsidP="00482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Горизонт. Сторони горизонту </w:t>
            </w:r>
          </w:p>
        </w:tc>
        <w:tc>
          <w:tcPr>
            <w:tcW w:w="992" w:type="dxa"/>
          </w:tcPr>
          <w:p w:rsidR="007E2483" w:rsidRDefault="007E2483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7E2483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с.27-29</w:t>
            </w:r>
          </w:p>
        </w:tc>
      </w:tr>
      <w:tr w:rsidR="007E2483" w:rsidTr="006D648D">
        <w:tc>
          <w:tcPr>
            <w:tcW w:w="675" w:type="dxa"/>
            <w:vAlign w:val="center"/>
          </w:tcPr>
          <w:p w:rsidR="007E2483" w:rsidRDefault="0095399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7513" w:type="dxa"/>
            <w:vAlign w:val="center"/>
          </w:tcPr>
          <w:p w:rsidR="007E2483" w:rsidRDefault="0095399F" w:rsidP="00482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Орієнтування на місцевості за допомогою Сонця, компаса та місцевих ознак </w:t>
            </w:r>
          </w:p>
        </w:tc>
        <w:tc>
          <w:tcPr>
            <w:tcW w:w="992" w:type="dxa"/>
          </w:tcPr>
          <w:p w:rsidR="007E2483" w:rsidRDefault="007E2483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7E2483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с.29-32</w:t>
            </w:r>
          </w:p>
        </w:tc>
      </w:tr>
      <w:tr w:rsidR="007E2483" w:rsidTr="006D648D">
        <w:trPr>
          <w:trHeight w:val="839"/>
        </w:trPr>
        <w:tc>
          <w:tcPr>
            <w:tcW w:w="675" w:type="dxa"/>
            <w:vAlign w:val="center"/>
          </w:tcPr>
          <w:p w:rsidR="007E2483" w:rsidRDefault="0095399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</w:t>
            </w:r>
          </w:p>
        </w:tc>
        <w:tc>
          <w:tcPr>
            <w:tcW w:w="7513" w:type="dxa"/>
            <w:vAlign w:val="center"/>
          </w:tcPr>
          <w:p w:rsidR="007E2483" w:rsidRDefault="0095399F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Навчальна екскурсія. Вивчення лінії горизонту та орієнтування на місцевості за допомогою компаса</w:t>
            </w:r>
          </w:p>
        </w:tc>
        <w:tc>
          <w:tcPr>
            <w:tcW w:w="992" w:type="dxa"/>
          </w:tcPr>
          <w:p w:rsidR="007E2483" w:rsidRDefault="007E2483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7E2483" w:rsidRPr="00482582" w:rsidRDefault="007E2483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2483" w:rsidTr="006D648D">
        <w:trPr>
          <w:trHeight w:val="838"/>
        </w:trPr>
        <w:tc>
          <w:tcPr>
            <w:tcW w:w="675" w:type="dxa"/>
            <w:vAlign w:val="center"/>
          </w:tcPr>
          <w:p w:rsidR="007E2483" w:rsidRDefault="0095399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7513" w:type="dxa"/>
            <w:vAlign w:val="center"/>
          </w:tcPr>
          <w:p w:rsidR="007E2483" w:rsidRDefault="0095399F" w:rsidP="00482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Що таке плани місцевості? Для чого потрібен план місцевості?</w:t>
            </w:r>
            <w:r w:rsidR="002937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7E2483" w:rsidRDefault="007E2483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7E2483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с.32-35</w:t>
            </w:r>
          </w:p>
        </w:tc>
      </w:tr>
      <w:tr w:rsidR="0077235E" w:rsidTr="006D648D">
        <w:trPr>
          <w:trHeight w:val="410"/>
        </w:trPr>
        <w:tc>
          <w:tcPr>
            <w:tcW w:w="675" w:type="dxa"/>
            <w:vAlign w:val="center"/>
          </w:tcPr>
          <w:p w:rsidR="0077235E" w:rsidRDefault="00CB7239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7513" w:type="dxa"/>
            <w:vAlign w:val="center"/>
          </w:tcPr>
          <w:p w:rsidR="0077235E" w:rsidRDefault="00CB7239" w:rsidP="00482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Масштаб. Як користуватися масштабом? </w:t>
            </w:r>
          </w:p>
        </w:tc>
        <w:tc>
          <w:tcPr>
            <w:tcW w:w="992" w:type="dxa"/>
          </w:tcPr>
          <w:p w:rsidR="0077235E" w:rsidRDefault="0077235E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77235E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с.36-38</w:t>
            </w:r>
          </w:p>
        </w:tc>
      </w:tr>
      <w:tr w:rsidR="0077235E" w:rsidTr="006D648D">
        <w:trPr>
          <w:trHeight w:val="429"/>
        </w:trPr>
        <w:tc>
          <w:tcPr>
            <w:tcW w:w="675" w:type="dxa"/>
            <w:vAlign w:val="center"/>
          </w:tcPr>
          <w:p w:rsidR="0077235E" w:rsidRDefault="00C33FEA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7513" w:type="dxa"/>
            <w:vAlign w:val="center"/>
          </w:tcPr>
          <w:p w:rsidR="0077235E" w:rsidRDefault="00D058CF" w:rsidP="00482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Географічна карта. Умовні знаки на карті </w:t>
            </w:r>
          </w:p>
        </w:tc>
        <w:tc>
          <w:tcPr>
            <w:tcW w:w="992" w:type="dxa"/>
          </w:tcPr>
          <w:p w:rsidR="0077235E" w:rsidRDefault="0077235E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77235E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с.38-40</w:t>
            </w:r>
          </w:p>
        </w:tc>
      </w:tr>
      <w:tr w:rsidR="00C33FEA" w:rsidTr="006D648D">
        <w:trPr>
          <w:trHeight w:val="407"/>
        </w:trPr>
        <w:tc>
          <w:tcPr>
            <w:tcW w:w="675" w:type="dxa"/>
            <w:vAlign w:val="center"/>
          </w:tcPr>
          <w:p w:rsidR="00C33FEA" w:rsidRDefault="00D058C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7513" w:type="dxa"/>
            <w:vAlign w:val="center"/>
          </w:tcPr>
          <w:p w:rsidR="00C33FEA" w:rsidRPr="00D058CF" w:rsidRDefault="00D058CF" w:rsidP="004744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8CF">
              <w:rPr>
                <w:rFonts w:ascii="Times New Roman" w:hAnsi="Times New Roman" w:cs="Times New Roman"/>
                <w:i/>
                <w:sz w:val="28"/>
                <w:szCs w:val="28"/>
              </w:rPr>
              <w:t>Перевірка знань з теми</w:t>
            </w:r>
          </w:p>
        </w:tc>
        <w:tc>
          <w:tcPr>
            <w:tcW w:w="992" w:type="dxa"/>
          </w:tcPr>
          <w:p w:rsidR="00C33FEA" w:rsidRDefault="00C33FE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C33FEA" w:rsidRDefault="00C33FE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8CF" w:rsidTr="006D648D">
        <w:trPr>
          <w:trHeight w:val="801"/>
        </w:trPr>
        <w:tc>
          <w:tcPr>
            <w:tcW w:w="10564" w:type="dxa"/>
            <w:gridSpan w:val="4"/>
            <w:vAlign w:val="center"/>
          </w:tcPr>
          <w:p w:rsidR="00D058CF" w:rsidRPr="00D058CF" w:rsidRDefault="00D058CF" w:rsidP="006D648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058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Природа материків і океанів (23 </w:t>
            </w:r>
            <w:proofErr w:type="spellStart"/>
            <w:r w:rsidRPr="00D058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год</w:t>
            </w:r>
            <w:proofErr w:type="spellEnd"/>
            <w:r w:rsidRPr="00D058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C33FEA" w:rsidTr="006D648D">
        <w:trPr>
          <w:trHeight w:val="878"/>
        </w:trPr>
        <w:tc>
          <w:tcPr>
            <w:tcW w:w="675" w:type="dxa"/>
            <w:vAlign w:val="center"/>
          </w:tcPr>
          <w:p w:rsidR="00C33FEA" w:rsidRDefault="00D058C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7513" w:type="dxa"/>
            <w:vAlign w:val="center"/>
          </w:tcPr>
          <w:p w:rsidR="00C33FEA" w:rsidRDefault="00D058CF" w:rsidP="00482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Заселення людиною Землі. Чисельність населення Землі, її зміна</w:t>
            </w:r>
          </w:p>
        </w:tc>
        <w:tc>
          <w:tcPr>
            <w:tcW w:w="992" w:type="dxa"/>
          </w:tcPr>
          <w:p w:rsidR="00C33FEA" w:rsidRDefault="00C33FE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C33FEA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с.41-43</w:t>
            </w:r>
          </w:p>
        </w:tc>
      </w:tr>
      <w:tr w:rsidR="00C33FEA" w:rsidTr="006D648D">
        <w:trPr>
          <w:trHeight w:val="849"/>
        </w:trPr>
        <w:tc>
          <w:tcPr>
            <w:tcW w:w="675" w:type="dxa"/>
            <w:vAlign w:val="center"/>
          </w:tcPr>
          <w:p w:rsidR="00C33FEA" w:rsidRDefault="00D058C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70D3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="00970D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13" w:type="dxa"/>
            <w:vAlign w:val="center"/>
          </w:tcPr>
          <w:p w:rsidR="00C33FEA" w:rsidRDefault="00D058CF" w:rsidP="00482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Материки, океани і частини світу на географічних картах. Карта півкуль </w:t>
            </w:r>
          </w:p>
        </w:tc>
        <w:tc>
          <w:tcPr>
            <w:tcW w:w="992" w:type="dxa"/>
          </w:tcPr>
          <w:p w:rsidR="00C33FEA" w:rsidRDefault="00C33FE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C33FEA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с.43-47</w:t>
            </w:r>
          </w:p>
        </w:tc>
      </w:tr>
      <w:tr w:rsidR="00C33FEA" w:rsidTr="006D648D">
        <w:tc>
          <w:tcPr>
            <w:tcW w:w="675" w:type="dxa"/>
            <w:vAlign w:val="center"/>
          </w:tcPr>
          <w:p w:rsidR="00C33FEA" w:rsidRDefault="00970D3E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22-23.</w:t>
            </w:r>
          </w:p>
        </w:tc>
        <w:tc>
          <w:tcPr>
            <w:tcW w:w="7513" w:type="dxa"/>
            <w:vAlign w:val="center"/>
          </w:tcPr>
          <w:p w:rsidR="00C33FEA" w:rsidRDefault="00970D3E" w:rsidP="00482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Природа океанів. Тихий океан </w:t>
            </w:r>
          </w:p>
        </w:tc>
        <w:tc>
          <w:tcPr>
            <w:tcW w:w="992" w:type="dxa"/>
          </w:tcPr>
          <w:p w:rsidR="00C33FEA" w:rsidRDefault="00C33FE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C33FEA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с.47-51</w:t>
            </w:r>
          </w:p>
        </w:tc>
      </w:tr>
      <w:tr w:rsidR="00C33FEA" w:rsidTr="006D648D">
        <w:trPr>
          <w:trHeight w:val="756"/>
        </w:trPr>
        <w:tc>
          <w:tcPr>
            <w:tcW w:w="675" w:type="dxa"/>
            <w:vAlign w:val="center"/>
          </w:tcPr>
          <w:p w:rsidR="00C33FEA" w:rsidRDefault="00970D3E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24-25.</w:t>
            </w:r>
          </w:p>
        </w:tc>
        <w:tc>
          <w:tcPr>
            <w:tcW w:w="7513" w:type="dxa"/>
            <w:vAlign w:val="center"/>
          </w:tcPr>
          <w:p w:rsidR="00C33FEA" w:rsidRDefault="00970D3E" w:rsidP="00482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Атлантичний, Північний Льодовитий та Індійський океани </w:t>
            </w:r>
          </w:p>
        </w:tc>
        <w:tc>
          <w:tcPr>
            <w:tcW w:w="992" w:type="dxa"/>
          </w:tcPr>
          <w:p w:rsidR="00C33FEA" w:rsidRDefault="00C33FE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C33FEA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с.51-55</w:t>
            </w:r>
          </w:p>
        </w:tc>
      </w:tr>
      <w:tr w:rsidR="00C33FEA" w:rsidTr="006D648D">
        <w:trPr>
          <w:trHeight w:val="555"/>
        </w:trPr>
        <w:tc>
          <w:tcPr>
            <w:tcW w:w="675" w:type="dxa"/>
            <w:vAlign w:val="center"/>
          </w:tcPr>
          <w:p w:rsidR="00C33FEA" w:rsidRDefault="00B56EA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7513" w:type="dxa"/>
            <w:vAlign w:val="center"/>
          </w:tcPr>
          <w:p w:rsidR="00C33FEA" w:rsidRDefault="00B56EAF" w:rsidP="00482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Євразія – найбільший материк. Найвища точка Євразії</w:t>
            </w:r>
            <w:r w:rsidRPr="00B56E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C33FEA" w:rsidRDefault="00C33FE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C33FEA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с.55-57</w:t>
            </w:r>
          </w:p>
        </w:tc>
      </w:tr>
      <w:tr w:rsidR="0098486F" w:rsidTr="006D648D">
        <w:trPr>
          <w:trHeight w:val="549"/>
        </w:trPr>
        <w:tc>
          <w:tcPr>
            <w:tcW w:w="675" w:type="dxa"/>
            <w:vAlign w:val="center"/>
          </w:tcPr>
          <w:p w:rsidR="0098486F" w:rsidRDefault="00B56EA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7513" w:type="dxa"/>
            <w:vAlign w:val="center"/>
          </w:tcPr>
          <w:p w:rsidR="0098486F" w:rsidRDefault="00B56EAF" w:rsidP="004825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Рослинний і тваринний світ Євразії </w:t>
            </w:r>
          </w:p>
        </w:tc>
        <w:tc>
          <w:tcPr>
            <w:tcW w:w="992" w:type="dxa"/>
          </w:tcPr>
          <w:p w:rsidR="0098486F" w:rsidRDefault="0098486F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98486F" w:rsidRPr="00482582" w:rsidRDefault="00482582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2582">
              <w:rPr>
                <w:rFonts w:ascii="Times New Roman" w:hAnsi="Times New Roman" w:cs="Times New Roman"/>
                <w:sz w:val="28"/>
                <w:szCs w:val="28"/>
              </w:rPr>
              <w:t>с.57-62</w:t>
            </w:r>
          </w:p>
        </w:tc>
      </w:tr>
      <w:tr w:rsidR="0098486F" w:rsidTr="003C541D">
        <w:trPr>
          <w:trHeight w:val="841"/>
        </w:trPr>
        <w:tc>
          <w:tcPr>
            <w:tcW w:w="675" w:type="dxa"/>
            <w:vAlign w:val="center"/>
          </w:tcPr>
          <w:p w:rsidR="0098486F" w:rsidRDefault="00B56EAF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7513" w:type="dxa"/>
            <w:vAlign w:val="center"/>
          </w:tcPr>
          <w:p w:rsidR="0098486F" w:rsidRDefault="006D648D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Африка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найспекотніший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материк на Землі. Природа Африки</w:t>
            </w:r>
          </w:p>
        </w:tc>
        <w:tc>
          <w:tcPr>
            <w:tcW w:w="992" w:type="dxa"/>
          </w:tcPr>
          <w:p w:rsidR="0098486F" w:rsidRDefault="0098486F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98486F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с.62-65</w:t>
            </w:r>
          </w:p>
        </w:tc>
      </w:tr>
      <w:tr w:rsidR="00C348ED" w:rsidTr="003C541D">
        <w:trPr>
          <w:trHeight w:val="555"/>
        </w:trPr>
        <w:tc>
          <w:tcPr>
            <w:tcW w:w="675" w:type="dxa"/>
            <w:vAlign w:val="center"/>
          </w:tcPr>
          <w:p w:rsidR="00C348ED" w:rsidRDefault="00C348ED" w:rsidP="006D64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7513" w:type="dxa"/>
            <w:vAlign w:val="center"/>
          </w:tcPr>
          <w:p w:rsidR="00C348ED" w:rsidRDefault="00C348ED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Рослинний і тваринний світ Африки. Пустеля Сахара</w:t>
            </w:r>
          </w:p>
        </w:tc>
        <w:tc>
          <w:tcPr>
            <w:tcW w:w="992" w:type="dxa"/>
          </w:tcPr>
          <w:p w:rsidR="00C348ED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Default="00C348ED" w:rsidP="00C348ED">
            <w:pPr>
              <w:jc w:val="center"/>
            </w:pPr>
            <w:r w:rsidRPr="007B5DF9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65-71</w:t>
            </w:r>
          </w:p>
        </w:tc>
      </w:tr>
      <w:tr w:rsidR="00C348ED" w:rsidTr="002F0489">
        <w:trPr>
          <w:trHeight w:val="563"/>
        </w:trPr>
        <w:tc>
          <w:tcPr>
            <w:tcW w:w="675" w:type="dxa"/>
            <w:vAlign w:val="center"/>
          </w:tcPr>
          <w:p w:rsidR="00C348ED" w:rsidRDefault="00C348ED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7513" w:type="dxa"/>
            <w:vAlign w:val="center"/>
          </w:tcPr>
          <w:p w:rsidR="00C348ED" w:rsidRDefault="00C348ED" w:rsidP="00C34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Північна Америка. Населення Північної Америки</w:t>
            </w:r>
          </w:p>
        </w:tc>
        <w:tc>
          <w:tcPr>
            <w:tcW w:w="992" w:type="dxa"/>
          </w:tcPr>
          <w:p w:rsidR="00C348ED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Default="00C348ED" w:rsidP="00C348ED">
            <w:pPr>
              <w:jc w:val="center"/>
            </w:pPr>
            <w:r w:rsidRPr="007B5DF9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71-74</w:t>
            </w:r>
          </w:p>
        </w:tc>
      </w:tr>
      <w:tr w:rsidR="00C348ED" w:rsidTr="002F0489">
        <w:trPr>
          <w:trHeight w:val="840"/>
        </w:trPr>
        <w:tc>
          <w:tcPr>
            <w:tcW w:w="675" w:type="dxa"/>
            <w:vAlign w:val="center"/>
          </w:tcPr>
          <w:p w:rsidR="00C348ED" w:rsidRDefault="00C348ED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7513" w:type="dxa"/>
            <w:vAlign w:val="center"/>
          </w:tcPr>
          <w:p w:rsidR="00C348ED" w:rsidRDefault="00C348ED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Рослинний і тваринний світ Північної Америки. Природні зони</w:t>
            </w:r>
          </w:p>
        </w:tc>
        <w:tc>
          <w:tcPr>
            <w:tcW w:w="992" w:type="dxa"/>
          </w:tcPr>
          <w:p w:rsidR="00C348ED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Default="00C348ED" w:rsidP="00C348ED">
            <w:pPr>
              <w:jc w:val="center"/>
            </w:pPr>
            <w:r w:rsidRPr="007B5DF9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74-77</w:t>
            </w:r>
          </w:p>
        </w:tc>
      </w:tr>
      <w:tr w:rsidR="00C348ED" w:rsidTr="002F0489">
        <w:trPr>
          <w:trHeight w:val="697"/>
        </w:trPr>
        <w:tc>
          <w:tcPr>
            <w:tcW w:w="675" w:type="dxa"/>
            <w:vAlign w:val="center"/>
          </w:tcPr>
          <w:p w:rsidR="00C348ED" w:rsidRDefault="00C348ED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7513" w:type="dxa"/>
            <w:vAlign w:val="center"/>
          </w:tcPr>
          <w:p w:rsidR="00C348ED" w:rsidRDefault="007B3325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Південна Америка. Природа. Внутрішні води</w:t>
            </w:r>
          </w:p>
        </w:tc>
        <w:tc>
          <w:tcPr>
            <w:tcW w:w="992" w:type="dxa"/>
          </w:tcPr>
          <w:p w:rsidR="00C348ED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Default="00C348ED" w:rsidP="00C348ED">
            <w:pPr>
              <w:jc w:val="center"/>
            </w:pPr>
            <w:r w:rsidRPr="007B5DF9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B3325">
              <w:rPr>
                <w:rFonts w:ascii="Times New Roman" w:hAnsi="Times New Roman" w:cs="Times New Roman"/>
                <w:sz w:val="28"/>
                <w:szCs w:val="28"/>
              </w:rPr>
              <w:t>78-80</w:t>
            </w:r>
          </w:p>
        </w:tc>
      </w:tr>
      <w:tr w:rsidR="00C348ED" w:rsidTr="002F0489">
        <w:trPr>
          <w:trHeight w:val="848"/>
        </w:trPr>
        <w:tc>
          <w:tcPr>
            <w:tcW w:w="675" w:type="dxa"/>
            <w:vAlign w:val="center"/>
          </w:tcPr>
          <w:p w:rsidR="00C348ED" w:rsidRDefault="007B3325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7513" w:type="dxa"/>
            <w:vAlign w:val="center"/>
          </w:tcPr>
          <w:p w:rsidR="00C348ED" w:rsidRDefault="007B3325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Рослинний і тваринний світ Південної Америки. Природні зони</w:t>
            </w:r>
          </w:p>
        </w:tc>
        <w:tc>
          <w:tcPr>
            <w:tcW w:w="992" w:type="dxa"/>
          </w:tcPr>
          <w:p w:rsidR="00C348ED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Default="00C348ED" w:rsidP="00C348ED">
            <w:pPr>
              <w:jc w:val="center"/>
            </w:pPr>
            <w:r w:rsidRPr="007B5DF9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B3325">
              <w:rPr>
                <w:rFonts w:ascii="Times New Roman" w:hAnsi="Times New Roman" w:cs="Times New Roman"/>
                <w:sz w:val="28"/>
                <w:szCs w:val="28"/>
              </w:rPr>
              <w:t>80-85</w:t>
            </w:r>
          </w:p>
        </w:tc>
      </w:tr>
      <w:tr w:rsidR="00C348ED" w:rsidTr="002F0489">
        <w:trPr>
          <w:trHeight w:val="562"/>
        </w:trPr>
        <w:tc>
          <w:tcPr>
            <w:tcW w:w="675" w:type="dxa"/>
            <w:vAlign w:val="center"/>
          </w:tcPr>
          <w:p w:rsidR="00C348ED" w:rsidRDefault="007B3325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7513" w:type="dxa"/>
            <w:vAlign w:val="center"/>
          </w:tcPr>
          <w:p w:rsidR="00C348ED" w:rsidRDefault="007B3325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Австралія – найсухіший материк</w:t>
            </w:r>
          </w:p>
        </w:tc>
        <w:tc>
          <w:tcPr>
            <w:tcW w:w="992" w:type="dxa"/>
          </w:tcPr>
          <w:p w:rsidR="00C348ED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Default="00C348ED" w:rsidP="00C348ED">
            <w:pPr>
              <w:jc w:val="center"/>
            </w:pPr>
            <w:r w:rsidRPr="007B5DF9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B3325">
              <w:rPr>
                <w:rFonts w:ascii="Times New Roman" w:hAnsi="Times New Roman" w:cs="Times New Roman"/>
                <w:sz w:val="28"/>
                <w:szCs w:val="28"/>
              </w:rPr>
              <w:t>85-88</w:t>
            </w:r>
          </w:p>
        </w:tc>
      </w:tr>
      <w:tr w:rsidR="00C348ED" w:rsidTr="00EE041A">
        <w:trPr>
          <w:trHeight w:val="557"/>
        </w:trPr>
        <w:tc>
          <w:tcPr>
            <w:tcW w:w="675" w:type="dxa"/>
            <w:vAlign w:val="center"/>
          </w:tcPr>
          <w:p w:rsidR="00C348ED" w:rsidRDefault="002F0489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7513" w:type="dxa"/>
            <w:vAlign w:val="center"/>
          </w:tcPr>
          <w:p w:rsidR="00C348ED" w:rsidRDefault="002F0489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Рослинний і тваринний світ Австралії</w:t>
            </w:r>
          </w:p>
        </w:tc>
        <w:tc>
          <w:tcPr>
            <w:tcW w:w="992" w:type="dxa"/>
          </w:tcPr>
          <w:p w:rsidR="00C348ED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Default="00C348ED" w:rsidP="00C348ED">
            <w:pPr>
              <w:jc w:val="center"/>
            </w:pPr>
            <w:r w:rsidRPr="007B5DF9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2F0489">
              <w:rPr>
                <w:rFonts w:ascii="Times New Roman" w:hAnsi="Times New Roman" w:cs="Times New Roman"/>
                <w:sz w:val="28"/>
                <w:szCs w:val="28"/>
              </w:rPr>
              <w:t>88-93</w:t>
            </w:r>
          </w:p>
        </w:tc>
      </w:tr>
      <w:tr w:rsidR="00C348ED" w:rsidTr="00EE041A">
        <w:trPr>
          <w:trHeight w:val="693"/>
        </w:trPr>
        <w:tc>
          <w:tcPr>
            <w:tcW w:w="675" w:type="dxa"/>
            <w:vAlign w:val="center"/>
          </w:tcPr>
          <w:p w:rsidR="00C348ED" w:rsidRDefault="002F0489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7513" w:type="dxa"/>
            <w:vAlign w:val="center"/>
          </w:tcPr>
          <w:p w:rsidR="00C348ED" w:rsidRDefault="002F0489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Антарктида – найхолодніший материк</w:t>
            </w:r>
          </w:p>
        </w:tc>
        <w:tc>
          <w:tcPr>
            <w:tcW w:w="992" w:type="dxa"/>
          </w:tcPr>
          <w:p w:rsidR="00C348ED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Default="00C348ED" w:rsidP="00C348ED">
            <w:pPr>
              <w:jc w:val="center"/>
            </w:pPr>
            <w:r w:rsidRPr="007B5DF9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2F0489">
              <w:rPr>
                <w:rFonts w:ascii="Times New Roman" w:hAnsi="Times New Roman" w:cs="Times New Roman"/>
                <w:sz w:val="28"/>
                <w:szCs w:val="28"/>
              </w:rPr>
              <w:t>94-96</w:t>
            </w:r>
          </w:p>
        </w:tc>
      </w:tr>
      <w:tr w:rsidR="00C348ED" w:rsidTr="00EE041A">
        <w:trPr>
          <w:trHeight w:val="555"/>
        </w:trPr>
        <w:tc>
          <w:tcPr>
            <w:tcW w:w="675" w:type="dxa"/>
            <w:vAlign w:val="center"/>
          </w:tcPr>
          <w:p w:rsidR="00C348ED" w:rsidRDefault="002F0489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37.</w:t>
            </w:r>
          </w:p>
        </w:tc>
        <w:tc>
          <w:tcPr>
            <w:tcW w:w="7513" w:type="dxa"/>
            <w:vAlign w:val="center"/>
          </w:tcPr>
          <w:p w:rsidR="00C348ED" w:rsidRDefault="002F0489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Рослинний і тваринний світ Антарктиди</w:t>
            </w:r>
          </w:p>
        </w:tc>
        <w:tc>
          <w:tcPr>
            <w:tcW w:w="992" w:type="dxa"/>
          </w:tcPr>
          <w:p w:rsidR="00C348ED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Default="00C348ED" w:rsidP="00C348ED">
            <w:pPr>
              <w:jc w:val="center"/>
            </w:pPr>
            <w:r w:rsidRPr="007B5DF9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2F0489">
              <w:rPr>
                <w:rFonts w:ascii="Times New Roman" w:hAnsi="Times New Roman" w:cs="Times New Roman"/>
                <w:sz w:val="28"/>
                <w:szCs w:val="28"/>
              </w:rPr>
              <w:t>96-100</w:t>
            </w:r>
          </w:p>
        </w:tc>
      </w:tr>
      <w:tr w:rsidR="00C348ED" w:rsidTr="00EE041A">
        <w:trPr>
          <w:trHeight w:val="556"/>
        </w:trPr>
        <w:tc>
          <w:tcPr>
            <w:tcW w:w="675" w:type="dxa"/>
            <w:vAlign w:val="center"/>
          </w:tcPr>
          <w:p w:rsidR="00C348ED" w:rsidRDefault="002F0489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38.</w:t>
            </w:r>
          </w:p>
        </w:tc>
        <w:tc>
          <w:tcPr>
            <w:tcW w:w="7513" w:type="dxa"/>
            <w:vAlign w:val="center"/>
          </w:tcPr>
          <w:p w:rsidR="00C348ED" w:rsidRDefault="002F0489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Навчальний проект «Який цікавий світ навколо, а побувати хочу я…»</w:t>
            </w:r>
          </w:p>
        </w:tc>
        <w:tc>
          <w:tcPr>
            <w:tcW w:w="992" w:type="dxa"/>
          </w:tcPr>
          <w:p w:rsidR="00C348ED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Default="00C348ED" w:rsidP="00C348ED">
            <w:pPr>
              <w:jc w:val="center"/>
            </w:pPr>
          </w:p>
        </w:tc>
      </w:tr>
      <w:tr w:rsidR="00C348ED" w:rsidTr="00EE041A">
        <w:trPr>
          <w:trHeight w:val="929"/>
        </w:trPr>
        <w:tc>
          <w:tcPr>
            <w:tcW w:w="675" w:type="dxa"/>
            <w:vAlign w:val="center"/>
          </w:tcPr>
          <w:p w:rsidR="00C348ED" w:rsidRDefault="002F0489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7513" w:type="dxa"/>
            <w:vAlign w:val="center"/>
          </w:tcPr>
          <w:p w:rsidR="00C348ED" w:rsidRDefault="002F0489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Навчальний проект «Який цікавий світ навколо, а побувати хочу я…» (Продовження)</w:t>
            </w:r>
          </w:p>
        </w:tc>
        <w:tc>
          <w:tcPr>
            <w:tcW w:w="992" w:type="dxa"/>
          </w:tcPr>
          <w:p w:rsidR="00C348ED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Default="00C348ED" w:rsidP="00C348ED">
            <w:pPr>
              <w:jc w:val="center"/>
            </w:pPr>
          </w:p>
        </w:tc>
      </w:tr>
      <w:tr w:rsidR="00C348ED" w:rsidTr="002F0489">
        <w:tc>
          <w:tcPr>
            <w:tcW w:w="675" w:type="dxa"/>
            <w:vAlign w:val="center"/>
          </w:tcPr>
          <w:p w:rsidR="00C348ED" w:rsidRDefault="002F0489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7513" w:type="dxa"/>
            <w:vAlign w:val="center"/>
          </w:tcPr>
          <w:p w:rsidR="00C348ED" w:rsidRDefault="002F0489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Узагальнюючий урок за темою «Природа материків і океанів»</w:t>
            </w:r>
          </w:p>
        </w:tc>
        <w:tc>
          <w:tcPr>
            <w:tcW w:w="992" w:type="dxa"/>
          </w:tcPr>
          <w:p w:rsidR="00C348ED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Default="00C348ED" w:rsidP="00C348ED">
            <w:pPr>
              <w:jc w:val="center"/>
            </w:pPr>
          </w:p>
        </w:tc>
      </w:tr>
      <w:tr w:rsidR="00C348ED" w:rsidRPr="00EE041A" w:rsidTr="00EE041A">
        <w:trPr>
          <w:trHeight w:val="567"/>
        </w:trPr>
        <w:tc>
          <w:tcPr>
            <w:tcW w:w="675" w:type="dxa"/>
            <w:vAlign w:val="center"/>
          </w:tcPr>
          <w:p w:rsidR="00C348ED" w:rsidRPr="00EE041A" w:rsidRDefault="002F0489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41A">
              <w:rPr>
                <w:rFonts w:ascii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7513" w:type="dxa"/>
            <w:vAlign w:val="center"/>
          </w:tcPr>
          <w:p w:rsidR="00C348ED" w:rsidRPr="00DB147C" w:rsidRDefault="002F0489" w:rsidP="004744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147C">
              <w:rPr>
                <w:rFonts w:ascii="Times New Roman" w:hAnsi="Times New Roman" w:cs="Times New Roman"/>
                <w:i/>
                <w:sz w:val="28"/>
                <w:szCs w:val="28"/>
              </w:rPr>
              <w:t>Перевірка знань з теми</w:t>
            </w:r>
          </w:p>
        </w:tc>
        <w:tc>
          <w:tcPr>
            <w:tcW w:w="992" w:type="dxa"/>
          </w:tcPr>
          <w:p w:rsidR="00C348ED" w:rsidRPr="00EE041A" w:rsidRDefault="00C348E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C348ED" w:rsidRPr="00EE041A" w:rsidRDefault="00C348ED" w:rsidP="00C3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41A" w:rsidRPr="00EE041A" w:rsidTr="00EE041A">
        <w:trPr>
          <w:trHeight w:val="702"/>
        </w:trPr>
        <w:tc>
          <w:tcPr>
            <w:tcW w:w="10564" w:type="dxa"/>
            <w:gridSpan w:val="4"/>
            <w:vAlign w:val="center"/>
          </w:tcPr>
          <w:p w:rsidR="00EE041A" w:rsidRPr="00EE041A" w:rsidRDefault="00EE041A" w:rsidP="00C348E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E041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Природа України (21 </w:t>
            </w:r>
            <w:proofErr w:type="spellStart"/>
            <w:r w:rsidRPr="00EE041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год</w:t>
            </w:r>
            <w:proofErr w:type="spellEnd"/>
            <w:r w:rsidRPr="00EE041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86478A" w:rsidRPr="00EE041A" w:rsidTr="0086478A">
        <w:trPr>
          <w:trHeight w:val="713"/>
        </w:trPr>
        <w:tc>
          <w:tcPr>
            <w:tcW w:w="675" w:type="dxa"/>
            <w:vAlign w:val="center"/>
          </w:tcPr>
          <w:p w:rsidR="0086478A" w:rsidRPr="00EE041A" w:rsidRDefault="0086478A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7513" w:type="dxa"/>
            <w:vAlign w:val="center"/>
          </w:tcPr>
          <w:p w:rsidR="0086478A" w:rsidRPr="00EE041A" w:rsidRDefault="0086478A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Україна на карті світу. Карта України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86478A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101-103</w:t>
            </w:r>
          </w:p>
        </w:tc>
      </w:tr>
      <w:tr w:rsidR="0086478A" w:rsidRPr="00EE041A" w:rsidTr="0086478A">
        <w:trPr>
          <w:trHeight w:val="553"/>
        </w:trPr>
        <w:tc>
          <w:tcPr>
            <w:tcW w:w="675" w:type="dxa"/>
            <w:vAlign w:val="center"/>
          </w:tcPr>
          <w:p w:rsidR="0086478A" w:rsidRPr="00EE041A" w:rsidRDefault="0086478A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43.</w:t>
            </w:r>
          </w:p>
        </w:tc>
        <w:tc>
          <w:tcPr>
            <w:tcW w:w="7513" w:type="dxa"/>
            <w:vAlign w:val="center"/>
          </w:tcPr>
          <w:p w:rsidR="0086478A" w:rsidRPr="00EE041A" w:rsidRDefault="0086478A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 земної поверхні України і свого краю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86478A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103-106</w:t>
            </w:r>
          </w:p>
        </w:tc>
      </w:tr>
      <w:tr w:rsidR="0086478A" w:rsidRPr="00EE041A" w:rsidTr="00CD7380">
        <w:trPr>
          <w:trHeight w:val="547"/>
        </w:trPr>
        <w:tc>
          <w:tcPr>
            <w:tcW w:w="675" w:type="dxa"/>
            <w:vAlign w:val="center"/>
          </w:tcPr>
          <w:p w:rsidR="0086478A" w:rsidRPr="00EE041A" w:rsidRDefault="0086478A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</w:p>
        </w:tc>
        <w:tc>
          <w:tcPr>
            <w:tcW w:w="7513" w:type="dxa"/>
            <w:vAlign w:val="center"/>
          </w:tcPr>
          <w:p w:rsidR="0086478A" w:rsidRPr="00EE041A" w:rsidRDefault="0086478A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Корисні копалини, їх види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86478A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D7380">
              <w:rPr>
                <w:rFonts w:ascii="Times New Roman" w:hAnsi="Times New Roman" w:cs="Times New Roman"/>
                <w:sz w:val="28"/>
                <w:szCs w:val="28"/>
              </w:rPr>
              <w:t>107-109</w:t>
            </w:r>
          </w:p>
        </w:tc>
      </w:tr>
      <w:tr w:rsidR="0086478A" w:rsidRPr="00EE041A" w:rsidTr="00CD7380">
        <w:trPr>
          <w:trHeight w:val="569"/>
        </w:trPr>
        <w:tc>
          <w:tcPr>
            <w:tcW w:w="675" w:type="dxa"/>
            <w:vAlign w:val="center"/>
          </w:tcPr>
          <w:p w:rsidR="0086478A" w:rsidRPr="00EE041A" w:rsidRDefault="0086478A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7513" w:type="dxa"/>
            <w:vAlign w:val="center"/>
          </w:tcPr>
          <w:p w:rsidR="0086478A" w:rsidRPr="00EE041A" w:rsidRDefault="0086478A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Природне паливо та його запаси в Україні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86478A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D7380">
              <w:rPr>
                <w:rFonts w:ascii="Times New Roman" w:hAnsi="Times New Roman" w:cs="Times New Roman"/>
                <w:sz w:val="28"/>
                <w:szCs w:val="28"/>
              </w:rPr>
              <w:t>110-112</w:t>
            </w:r>
          </w:p>
        </w:tc>
      </w:tr>
      <w:tr w:rsidR="0086478A" w:rsidRPr="00EE041A" w:rsidTr="00CD7380">
        <w:trPr>
          <w:trHeight w:val="549"/>
        </w:trPr>
        <w:tc>
          <w:tcPr>
            <w:tcW w:w="675" w:type="dxa"/>
            <w:vAlign w:val="center"/>
          </w:tcPr>
          <w:p w:rsidR="0086478A" w:rsidRPr="00EE041A" w:rsidRDefault="00CD7380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7513" w:type="dxa"/>
            <w:vAlign w:val="center"/>
          </w:tcPr>
          <w:p w:rsidR="0086478A" w:rsidRPr="00EE041A" w:rsidRDefault="00CD7380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Водойми України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86478A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D7380">
              <w:rPr>
                <w:rFonts w:ascii="Times New Roman" w:hAnsi="Times New Roman" w:cs="Times New Roman"/>
                <w:sz w:val="28"/>
                <w:szCs w:val="28"/>
              </w:rPr>
              <w:t>113-116</w:t>
            </w:r>
          </w:p>
        </w:tc>
      </w:tr>
      <w:tr w:rsidR="0086478A" w:rsidRPr="00EE041A" w:rsidTr="00CD7380">
        <w:trPr>
          <w:trHeight w:val="571"/>
        </w:trPr>
        <w:tc>
          <w:tcPr>
            <w:tcW w:w="675" w:type="dxa"/>
            <w:vAlign w:val="center"/>
          </w:tcPr>
          <w:p w:rsidR="0086478A" w:rsidRPr="00EE041A" w:rsidRDefault="00CD7380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47.</w:t>
            </w:r>
          </w:p>
        </w:tc>
        <w:tc>
          <w:tcPr>
            <w:tcW w:w="7513" w:type="dxa"/>
            <w:vAlign w:val="center"/>
          </w:tcPr>
          <w:p w:rsidR="0086478A" w:rsidRPr="00EE041A" w:rsidRDefault="00CD7380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Озера і болота. Охорона водойм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86478A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D162F">
              <w:rPr>
                <w:rFonts w:ascii="Times New Roman" w:hAnsi="Times New Roman" w:cs="Times New Roman"/>
                <w:sz w:val="28"/>
                <w:szCs w:val="28"/>
              </w:rPr>
              <w:t>116-119</w:t>
            </w:r>
          </w:p>
        </w:tc>
      </w:tr>
      <w:tr w:rsidR="0086478A" w:rsidRPr="00EE041A" w:rsidTr="0086478A">
        <w:tc>
          <w:tcPr>
            <w:tcW w:w="675" w:type="dxa"/>
            <w:vAlign w:val="center"/>
          </w:tcPr>
          <w:p w:rsidR="0086478A" w:rsidRPr="00EE041A" w:rsidRDefault="00CD7380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48.</w:t>
            </w:r>
          </w:p>
        </w:tc>
        <w:tc>
          <w:tcPr>
            <w:tcW w:w="7513" w:type="dxa"/>
            <w:vAlign w:val="center"/>
          </w:tcPr>
          <w:p w:rsidR="0086478A" w:rsidRPr="00EE041A" w:rsidRDefault="006D162F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Чорне море. Рослинний і тваринний світ. Охорона Чорного моря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86478A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D162F">
              <w:rPr>
                <w:rFonts w:ascii="Times New Roman" w:hAnsi="Times New Roman" w:cs="Times New Roman"/>
                <w:sz w:val="28"/>
                <w:szCs w:val="28"/>
              </w:rPr>
              <w:t>119-124</w:t>
            </w:r>
          </w:p>
        </w:tc>
      </w:tr>
      <w:tr w:rsidR="0086478A" w:rsidRPr="00EE041A" w:rsidTr="006D162F">
        <w:trPr>
          <w:trHeight w:val="603"/>
        </w:trPr>
        <w:tc>
          <w:tcPr>
            <w:tcW w:w="675" w:type="dxa"/>
            <w:vAlign w:val="center"/>
          </w:tcPr>
          <w:p w:rsidR="0086478A" w:rsidRPr="00EE041A" w:rsidRDefault="00CD7380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49.</w:t>
            </w:r>
          </w:p>
        </w:tc>
        <w:tc>
          <w:tcPr>
            <w:tcW w:w="7513" w:type="dxa"/>
            <w:vAlign w:val="center"/>
          </w:tcPr>
          <w:p w:rsidR="0086478A" w:rsidRPr="00EE041A" w:rsidRDefault="006D162F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Азовське море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86478A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D162F">
              <w:rPr>
                <w:rFonts w:ascii="Times New Roman" w:hAnsi="Times New Roman" w:cs="Times New Roman"/>
                <w:sz w:val="28"/>
                <w:szCs w:val="28"/>
              </w:rPr>
              <w:t>124-128</w:t>
            </w:r>
          </w:p>
        </w:tc>
      </w:tr>
      <w:tr w:rsidR="0086478A" w:rsidRPr="00EE041A" w:rsidTr="00DC0287">
        <w:trPr>
          <w:trHeight w:val="838"/>
        </w:trPr>
        <w:tc>
          <w:tcPr>
            <w:tcW w:w="675" w:type="dxa"/>
            <w:vAlign w:val="center"/>
          </w:tcPr>
          <w:p w:rsidR="0086478A" w:rsidRPr="00EE041A" w:rsidRDefault="00CD7380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50.</w:t>
            </w:r>
          </w:p>
        </w:tc>
        <w:tc>
          <w:tcPr>
            <w:tcW w:w="7513" w:type="dxa"/>
            <w:vAlign w:val="center"/>
          </w:tcPr>
          <w:p w:rsidR="0086478A" w:rsidRPr="00EE041A" w:rsidRDefault="006C005E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Навчальний проект «Водні артерії України. Чи потрібно охороняти водойми?»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6C005E">
            <w:pPr>
              <w:jc w:val="center"/>
            </w:pPr>
          </w:p>
        </w:tc>
      </w:tr>
      <w:tr w:rsidR="0086478A" w:rsidRPr="00EE041A" w:rsidTr="00DC0287">
        <w:trPr>
          <w:trHeight w:val="837"/>
        </w:trPr>
        <w:tc>
          <w:tcPr>
            <w:tcW w:w="675" w:type="dxa"/>
            <w:vAlign w:val="center"/>
          </w:tcPr>
          <w:p w:rsidR="0086478A" w:rsidRPr="00EE041A" w:rsidRDefault="006C005E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</w:t>
            </w:r>
          </w:p>
        </w:tc>
        <w:tc>
          <w:tcPr>
            <w:tcW w:w="7513" w:type="dxa"/>
            <w:vAlign w:val="center"/>
          </w:tcPr>
          <w:p w:rsidR="0086478A" w:rsidRPr="00EE041A" w:rsidRDefault="006C005E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Навчальний проект «Водні артерії України. Чи потрібно охороняти водойми?» (Продовження)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86478A">
            <w:pPr>
              <w:jc w:val="center"/>
            </w:pPr>
          </w:p>
        </w:tc>
      </w:tr>
      <w:tr w:rsidR="0086478A" w:rsidRPr="00EE041A" w:rsidTr="00DC0287">
        <w:trPr>
          <w:trHeight w:val="565"/>
        </w:trPr>
        <w:tc>
          <w:tcPr>
            <w:tcW w:w="675" w:type="dxa"/>
            <w:vAlign w:val="center"/>
          </w:tcPr>
          <w:p w:rsidR="0086478A" w:rsidRPr="00EE041A" w:rsidRDefault="006C005E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52.</w:t>
            </w:r>
          </w:p>
        </w:tc>
        <w:tc>
          <w:tcPr>
            <w:tcW w:w="7513" w:type="dxa"/>
            <w:vAlign w:val="center"/>
          </w:tcPr>
          <w:p w:rsidR="0086478A" w:rsidRPr="00EE041A" w:rsidRDefault="006C005E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Ґрунти України, їх охорона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86478A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C005E">
              <w:rPr>
                <w:rFonts w:ascii="Times New Roman" w:hAnsi="Times New Roman" w:cs="Times New Roman"/>
                <w:sz w:val="28"/>
                <w:szCs w:val="28"/>
              </w:rPr>
              <w:t>128-131</w:t>
            </w:r>
          </w:p>
        </w:tc>
      </w:tr>
      <w:tr w:rsidR="0086478A" w:rsidRPr="00EE041A" w:rsidTr="00D16217">
        <w:trPr>
          <w:trHeight w:val="701"/>
        </w:trPr>
        <w:tc>
          <w:tcPr>
            <w:tcW w:w="675" w:type="dxa"/>
            <w:vAlign w:val="center"/>
          </w:tcPr>
          <w:p w:rsidR="0086478A" w:rsidRPr="00EE041A" w:rsidRDefault="006C005E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7513" w:type="dxa"/>
            <w:vAlign w:val="center"/>
          </w:tcPr>
          <w:p w:rsidR="0086478A" w:rsidRPr="00EE041A" w:rsidRDefault="00DC0287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Природні зони України. Карта природних зон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86478A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DC0287">
              <w:rPr>
                <w:rFonts w:ascii="Times New Roman" w:hAnsi="Times New Roman" w:cs="Times New Roman"/>
                <w:sz w:val="28"/>
                <w:szCs w:val="28"/>
              </w:rPr>
              <w:t>132-134</w:t>
            </w:r>
          </w:p>
        </w:tc>
      </w:tr>
      <w:tr w:rsidR="0086478A" w:rsidRPr="00EE041A" w:rsidTr="00D16217">
        <w:trPr>
          <w:trHeight w:val="697"/>
        </w:trPr>
        <w:tc>
          <w:tcPr>
            <w:tcW w:w="675" w:type="dxa"/>
            <w:vAlign w:val="center"/>
          </w:tcPr>
          <w:p w:rsidR="0086478A" w:rsidRPr="00EE041A" w:rsidRDefault="006C005E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54.</w:t>
            </w:r>
          </w:p>
        </w:tc>
        <w:tc>
          <w:tcPr>
            <w:tcW w:w="7513" w:type="dxa"/>
            <w:vAlign w:val="center"/>
          </w:tcPr>
          <w:p w:rsidR="0086478A" w:rsidRPr="00EE041A" w:rsidRDefault="00DC0287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Українське Полісся. Мішані ліси. Тварини мішаних лісів.</w:t>
            </w:r>
          </w:p>
        </w:tc>
        <w:tc>
          <w:tcPr>
            <w:tcW w:w="992" w:type="dxa"/>
          </w:tcPr>
          <w:p w:rsidR="0086478A" w:rsidRPr="00EE041A" w:rsidRDefault="0086478A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6478A" w:rsidRDefault="0086478A" w:rsidP="0086478A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DC0287">
              <w:rPr>
                <w:rFonts w:ascii="Times New Roman" w:hAnsi="Times New Roman" w:cs="Times New Roman"/>
                <w:sz w:val="28"/>
                <w:szCs w:val="28"/>
              </w:rPr>
              <w:t>134-137</w:t>
            </w:r>
          </w:p>
        </w:tc>
      </w:tr>
      <w:tr w:rsidR="006C005E" w:rsidRPr="00EE041A" w:rsidTr="001C08AC">
        <w:trPr>
          <w:trHeight w:val="835"/>
        </w:trPr>
        <w:tc>
          <w:tcPr>
            <w:tcW w:w="675" w:type="dxa"/>
            <w:vAlign w:val="center"/>
          </w:tcPr>
          <w:p w:rsidR="006C005E" w:rsidRDefault="006C005E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55.</w:t>
            </w:r>
          </w:p>
        </w:tc>
        <w:tc>
          <w:tcPr>
            <w:tcW w:w="7513" w:type="dxa"/>
            <w:vAlign w:val="center"/>
          </w:tcPr>
          <w:p w:rsidR="006C005E" w:rsidRPr="00EE041A" w:rsidRDefault="001C08AC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Навчальний проект «Ліси – легені нашої планети. Для чого охороняти ліси?»</w:t>
            </w:r>
          </w:p>
        </w:tc>
        <w:tc>
          <w:tcPr>
            <w:tcW w:w="992" w:type="dxa"/>
          </w:tcPr>
          <w:p w:rsidR="006C005E" w:rsidRPr="00EE041A" w:rsidRDefault="006C005E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6C005E" w:rsidRDefault="006C005E" w:rsidP="00015518">
            <w:pPr>
              <w:jc w:val="center"/>
            </w:pPr>
          </w:p>
        </w:tc>
      </w:tr>
      <w:tr w:rsidR="006C005E" w:rsidRPr="00EE041A" w:rsidTr="00841F9D">
        <w:trPr>
          <w:trHeight w:val="563"/>
        </w:trPr>
        <w:tc>
          <w:tcPr>
            <w:tcW w:w="675" w:type="dxa"/>
            <w:vAlign w:val="center"/>
          </w:tcPr>
          <w:p w:rsidR="006C005E" w:rsidRDefault="006C005E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56.</w:t>
            </w:r>
          </w:p>
        </w:tc>
        <w:tc>
          <w:tcPr>
            <w:tcW w:w="7513" w:type="dxa"/>
            <w:vAlign w:val="center"/>
          </w:tcPr>
          <w:p w:rsidR="006C005E" w:rsidRPr="00EE041A" w:rsidRDefault="00841F9D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Лісостеп</w:t>
            </w:r>
          </w:p>
        </w:tc>
        <w:tc>
          <w:tcPr>
            <w:tcW w:w="992" w:type="dxa"/>
          </w:tcPr>
          <w:p w:rsidR="006C005E" w:rsidRPr="00EE041A" w:rsidRDefault="006C005E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6C005E" w:rsidRDefault="006C005E" w:rsidP="00015518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841F9D">
              <w:rPr>
                <w:rFonts w:ascii="Times New Roman" w:hAnsi="Times New Roman" w:cs="Times New Roman"/>
                <w:sz w:val="28"/>
                <w:szCs w:val="28"/>
              </w:rPr>
              <w:t>139-142</w:t>
            </w:r>
          </w:p>
        </w:tc>
      </w:tr>
      <w:tr w:rsidR="006C005E" w:rsidRPr="00EE041A" w:rsidTr="00841F9D">
        <w:trPr>
          <w:trHeight w:val="699"/>
        </w:trPr>
        <w:tc>
          <w:tcPr>
            <w:tcW w:w="675" w:type="dxa"/>
            <w:vAlign w:val="center"/>
          </w:tcPr>
          <w:p w:rsidR="006C005E" w:rsidRDefault="006C005E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57.</w:t>
            </w:r>
          </w:p>
        </w:tc>
        <w:tc>
          <w:tcPr>
            <w:tcW w:w="7513" w:type="dxa"/>
            <w:vAlign w:val="center"/>
          </w:tcPr>
          <w:p w:rsidR="006C005E" w:rsidRPr="00EE041A" w:rsidRDefault="00841F9D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</w:t>
            </w:r>
          </w:p>
        </w:tc>
        <w:tc>
          <w:tcPr>
            <w:tcW w:w="992" w:type="dxa"/>
          </w:tcPr>
          <w:p w:rsidR="006C005E" w:rsidRPr="00EE041A" w:rsidRDefault="006C005E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6C005E" w:rsidRDefault="006C005E" w:rsidP="00015518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841F9D">
              <w:rPr>
                <w:rFonts w:ascii="Times New Roman" w:hAnsi="Times New Roman" w:cs="Times New Roman"/>
                <w:sz w:val="28"/>
                <w:szCs w:val="28"/>
              </w:rPr>
              <w:t>142-146</w:t>
            </w:r>
          </w:p>
        </w:tc>
      </w:tr>
      <w:tr w:rsidR="006C005E" w:rsidRPr="00EE041A" w:rsidTr="00841F9D">
        <w:trPr>
          <w:trHeight w:val="566"/>
        </w:trPr>
        <w:tc>
          <w:tcPr>
            <w:tcW w:w="675" w:type="dxa"/>
            <w:vAlign w:val="center"/>
          </w:tcPr>
          <w:p w:rsidR="006C005E" w:rsidRDefault="006C005E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58.</w:t>
            </w:r>
          </w:p>
        </w:tc>
        <w:tc>
          <w:tcPr>
            <w:tcW w:w="7513" w:type="dxa"/>
            <w:vAlign w:val="center"/>
          </w:tcPr>
          <w:p w:rsidR="006C005E" w:rsidRPr="00EE041A" w:rsidRDefault="00841F9D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Гори Карпати. Говерла – найвища точка України</w:t>
            </w:r>
          </w:p>
        </w:tc>
        <w:tc>
          <w:tcPr>
            <w:tcW w:w="992" w:type="dxa"/>
          </w:tcPr>
          <w:p w:rsidR="006C005E" w:rsidRPr="00EE041A" w:rsidRDefault="006C005E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6C005E" w:rsidRDefault="006C005E" w:rsidP="00015518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841F9D">
              <w:rPr>
                <w:rFonts w:ascii="Times New Roman" w:hAnsi="Times New Roman" w:cs="Times New Roman"/>
                <w:sz w:val="28"/>
                <w:szCs w:val="28"/>
              </w:rPr>
              <w:t>146-151</w:t>
            </w:r>
          </w:p>
        </w:tc>
      </w:tr>
      <w:tr w:rsidR="006C005E" w:rsidRPr="00EE041A" w:rsidTr="00841F9D">
        <w:trPr>
          <w:trHeight w:val="697"/>
        </w:trPr>
        <w:tc>
          <w:tcPr>
            <w:tcW w:w="675" w:type="dxa"/>
            <w:vAlign w:val="center"/>
          </w:tcPr>
          <w:p w:rsidR="006C005E" w:rsidRDefault="006C005E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7513" w:type="dxa"/>
            <w:vAlign w:val="center"/>
          </w:tcPr>
          <w:p w:rsidR="006C005E" w:rsidRPr="00EE041A" w:rsidRDefault="00841F9D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Кримські гори</w:t>
            </w:r>
          </w:p>
        </w:tc>
        <w:tc>
          <w:tcPr>
            <w:tcW w:w="992" w:type="dxa"/>
          </w:tcPr>
          <w:p w:rsidR="006C005E" w:rsidRPr="00EE041A" w:rsidRDefault="006C005E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6C005E" w:rsidRDefault="006C005E" w:rsidP="00015518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841F9D">
              <w:rPr>
                <w:rFonts w:ascii="Times New Roman" w:hAnsi="Times New Roman" w:cs="Times New Roman"/>
                <w:sz w:val="28"/>
                <w:szCs w:val="28"/>
              </w:rPr>
              <w:t>151-155</w:t>
            </w:r>
          </w:p>
        </w:tc>
      </w:tr>
      <w:tr w:rsidR="006C005E" w:rsidRPr="00EE041A" w:rsidTr="00841F9D">
        <w:trPr>
          <w:trHeight w:val="825"/>
        </w:trPr>
        <w:tc>
          <w:tcPr>
            <w:tcW w:w="675" w:type="dxa"/>
            <w:vAlign w:val="center"/>
          </w:tcPr>
          <w:p w:rsidR="006C005E" w:rsidRDefault="006C005E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60.</w:t>
            </w:r>
          </w:p>
        </w:tc>
        <w:tc>
          <w:tcPr>
            <w:tcW w:w="7513" w:type="dxa"/>
            <w:vAlign w:val="center"/>
          </w:tcPr>
          <w:p w:rsidR="006C005E" w:rsidRPr="00EE041A" w:rsidRDefault="00841F9D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Заповідні території та охорона природи Карпат і Кримських гір</w:t>
            </w:r>
          </w:p>
        </w:tc>
        <w:tc>
          <w:tcPr>
            <w:tcW w:w="992" w:type="dxa"/>
          </w:tcPr>
          <w:p w:rsidR="006C005E" w:rsidRPr="00EE041A" w:rsidRDefault="006C005E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6C005E" w:rsidRDefault="006C005E" w:rsidP="00015518">
            <w:pPr>
              <w:jc w:val="center"/>
            </w:pPr>
            <w:r w:rsidRPr="00F66AB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841F9D">
              <w:rPr>
                <w:rFonts w:ascii="Times New Roman" w:hAnsi="Times New Roman" w:cs="Times New Roman"/>
                <w:sz w:val="28"/>
                <w:szCs w:val="28"/>
              </w:rPr>
              <w:t>155-161</w:t>
            </w:r>
          </w:p>
        </w:tc>
      </w:tr>
      <w:tr w:rsidR="006C005E" w:rsidRPr="00EE041A" w:rsidTr="00841F9D">
        <w:trPr>
          <w:trHeight w:val="836"/>
        </w:trPr>
        <w:tc>
          <w:tcPr>
            <w:tcW w:w="675" w:type="dxa"/>
            <w:vAlign w:val="center"/>
          </w:tcPr>
          <w:p w:rsidR="006C005E" w:rsidRDefault="006C005E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61.</w:t>
            </w:r>
          </w:p>
        </w:tc>
        <w:tc>
          <w:tcPr>
            <w:tcW w:w="7513" w:type="dxa"/>
            <w:vAlign w:val="center"/>
          </w:tcPr>
          <w:p w:rsidR="006C005E" w:rsidRPr="00EE041A" w:rsidRDefault="00841F9D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Навчальний проект «Червона книга України. Збережемо природу разом»</w:t>
            </w:r>
          </w:p>
        </w:tc>
        <w:tc>
          <w:tcPr>
            <w:tcW w:w="992" w:type="dxa"/>
          </w:tcPr>
          <w:p w:rsidR="006C005E" w:rsidRPr="00EE041A" w:rsidRDefault="006C005E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6C005E" w:rsidRDefault="006C005E" w:rsidP="00015518">
            <w:pPr>
              <w:jc w:val="center"/>
            </w:pPr>
          </w:p>
        </w:tc>
      </w:tr>
      <w:tr w:rsidR="006C005E" w:rsidRPr="00EE041A" w:rsidTr="00841F9D">
        <w:trPr>
          <w:trHeight w:val="565"/>
        </w:trPr>
        <w:tc>
          <w:tcPr>
            <w:tcW w:w="675" w:type="dxa"/>
            <w:vAlign w:val="center"/>
          </w:tcPr>
          <w:p w:rsidR="006C005E" w:rsidRDefault="006C005E" w:rsidP="002F0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62.</w:t>
            </w:r>
          </w:p>
        </w:tc>
        <w:tc>
          <w:tcPr>
            <w:tcW w:w="7513" w:type="dxa"/>
            <w:vAlign w:val="center"/>
          </w:tcPr>
          <w:p w:rsidR="006C005E" w:rsidRPr="00841F9D" w:rsidRDefault="00841F9D" w:rsidP="004744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i/>
                <w:sz w:val="28"/>
                <w:szCs w:val="28"/>
              </w:rPr>
              <w:t>Перевірка знань з теми</w:t>
            </w:r>
          </w:p>
        </w:tc>
        <w:tc>
          <w:tcPr>
            <w:tcW w:w="992" w:type="dxa"/>
          </w:tcPr>
          <w:p w:rsidR="006C005E" w:rsidRPr="00EE041A" w:rsidRDefault="006C005E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6C005E" w:rsidRDefault="006C005E" w:rsidP="00015518">
            <w:pPr>
              <w:jc w:val="center"/>
            </w:pPr>
          </w:p>
        </w:tc>
      </w:tr>
      <w:tr w:rsidR="00841F9D" w:rsidRPr="00841F9D" w:rsidTr="00841F9D">
        <w:trPr>
          <w:trHeight w:val="843"/>
        </w:trPr>
        <w:tc>
          <w:tcPr>
            <w:tcW w:w="10564" w:type="dxa"/>
            <w:gridSpan w:val="4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Тіла і речовини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(</w:t>
            </w:r>
            <w:r w:rsidR="006E5D6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6 </w:t>
            </w:r>
            <w:proofErr w:type="spellStart"/>
            <w:r w:rsidR="006E5D6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841F9D" w:rsidRPr="00841F9D" w:rsidTr="00FB3558">
        <w:trPr>
          <w:trHeight w:val="571"/>
        </w:trPr>
        <w:tc>
          <w:tcPr>
            <w:tcW w:w="675" w:type="dxa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sz w:val="28"/>
                <w:szCs w:val="28"/>
              </w:rPr>
              <w:t>63.</w:t>
            </w:r>
          </w:p>
        </w:tc>
        <w:tc>
          <w:tcPr>
            <w:tcW w:w="7513" w:type="dxa"/>
            <w:vAlign w:val="center"/>
          </w:tcPr>
          <w:p w:rsidR="00841F9D" w:rsidRPr="00841F9D" w:rsidRDefault="006E5D68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Тіла і речовини</w:t>
            </w:r>
          </w:p>
        </w:tc>
        <w:tc>
          <w:tcPr>
            <w:tcW w:w="992" w:type="dxa"/>
          </w:tcPr>
          <w:p w:rsidR="00841F9D" w:rsidRPr="00841F9D" w:rsidRDefault="00841F9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E5D68">
              <w:rPr>
                <w:rFonts w:ascii="Times New Roman" w:hAnsi="Times New Roman" w:cs="Times New Roman"/>
                <w:sz w:val="28"/>
                <w:szCs w:val="28"/>
              </w:rPr>
              <w:t>162-163</w:t>
            </w:r>
          </w:p>
        </w:tc>
      </w:tr>
      <w:tr w:rsidR="00841F9D" w:rsidRPr="00841F9D" w:rsidTr="00FB3558">
        <w:trPr>
          <w:trHeight w:val="538"/>
        </w:trPr>
        <w:tc>
          <w:tcPr>
            <w:tcW w:w="675" w:type="dxa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sz w:val="28"/>
                <w:szCs w:val="28"/>
              </w:rPr>
              <w:t>64.</w:t>
            </w:r>
          </w:p>
        </w:tc>
        <w:tc>
          <w:tcPr>
            <w:tcW w:w="7513" w:type="dxa"/>
            <w:vAlign w:val="center"/>
          </w:tcPr>
          <w:p w:rsidR="00841F9D" w:rsidRPr="00841F9D" w:rsidRDefault="006E5D68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Агрегатні стани речовин. Зміна станів речовини</w:t>
            </w:r>
          </w:p>
        </w:tc>
        <w:tc>
          <w:tcPr>
            <w:tcW w:w="992" w:type="dxa"/>
          </w:tcPr>
          <w:p w:rsidR="00841F9D" w:rsidRPr="00841F9D" w:rsidRDefault="00841F9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E5D68">
              <w:rPr>
                <w:rFonts w:ascii="Times New Roman" w:hAnsi="Times New Roman" w:cs="Times New Roman"/>
                <w:sz w:val="28"/>
                <w:szCs w:val="28"/>
              </w:rPr>
              <w:t>163-165</w:t>
            </w:r>
          </w:p>
        </w:tc>
      </w:tr>
      <w:tr w:rsidR="00841F9D" w:rsidRPr="00841F9D" w:rsidTr="00FB3558">
        <w:trPr>
          <w:trHeight w:val="572"/>
        </w:trPr>
        <w:tc>
          <w:tcPr>
            <w:tcW w:w="675" w:type="dxa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sz w:val="28"/>
                <w:szCs w:val="28"/>
              </w:rPr>
              <w:t>65.</w:t>
            </w:r>
          </w:p>
        </w:tc>
        <w:tc>
          <w:tcPr>
            <w:tcW w:w="7513" w:type="dxa"/>
            <w:vAlign w:val="center"/>
          </w:tcPr>
          <w:p w:rsidR="00841F9D" w:rsidRPr="00841F9D" w:rsidRDefault="003360C2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Будова речовини</w:t>
            </w:r>
          </w:p>
        </w:tc>
        <w:tc>
          <w:tcPr>
            <w:tcW w:w="992" w:type="dxa"/>
          </w:tcPr>
          <w:p w:rsidR="00841F9D" w:rsidRPr="00841F9D" w:rsidRDefault="00841F9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0C2">
              <w:rPr>
                <w:rFonts w:ascii="Times New Roman" w:hAnsi="Times New Roman" w:cs="Times New Roman"/>
                <w:sz w:val="28"/>
                <w:szCs w:val="28"/>
              </w:rPr>
              <w:t>165-167</w:t>
            </w:r>
          </w:p>
        </w:tc>
      </w:tr>
      <w:tr w:rsidR="00841F9D" w:rsidRPr="00841F9D" w:rsidTr="00FB3558">
        <w:trPr>
          <w:trHeight w:val="539"/>
        </w:trPr>
        <w:tc>
          <w:tcPr>
            <w:tcW w:w="675" w:type="dxa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sz w:val="28"/>
                <w:szCs w:val="28"/>
              </w:rPr>
              <w:t>66.</w:t>
            </w:r>
          </w:p>
        </w:tc>
        <w:tc>
          <w:tcPr>
            <w:tcW w:w="7513" w:type="dxa"/>
            <w:vAlign w:val="center"/>
          </w:tcPr>
          <w:p w:rsidR="00841F9D" w:rsidRPr="00841F9D" w:rsidRDefault="003360C2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Властивості твердих тіл</w:t>
            </w:r>
          </w:p>
        </w:tc>
        <w:tc>
          <w:tcPr>
            <w:tcW w:w="992" w:type="dxa"/>
          </w:tcPr>
          <w:p w:rsidR="00841F9D" w:rsidRPr="00841F9D" w:rsidRDefault="00841F9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0C2">
              <w:rPr>
                <w:rFonts w:ascii="Times New Roman" w:hAnsi="Times New Roman" w:cs="Times New Roman"/>
                <w:sz w:val="28"/>
                <w:szCs w:val="28"/>
              </w:rPr>
              <w:t>167-169</w:t>
            </w:r>
          </w:p>
        </w:tc>
      </w:tr>
      <w:tr w:rsidR="00841F9D" w:rsidRPr="00841F9D" w:rsidTr="00FB3558">
        <w:trPr>
          <w:trHeight w:val="574"/>
        </w:trPr>
        <w:tc>
          <w:tcPr>
            <w:tcW w:w="675" w:type="dxa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sz w:val="28"/>
                <w:szCs w:val="28"/>
              </w:rPr>
              <w:t>67.</w:t>
            </w:r>
          </w:p>
        </w:tc>
        <w:tc>
          <w:tcPr>
            <w:tcW w:w="7513" w:type="dxa"/>
            <w:vAlign w:val="center"/>
          </w:tcPr>
          <w:p w:rsidR="00841F9D" w:rsidRPr="00841F9D" w:rsidRDefault="003360C2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Властивості рідин і газів</w:t>
            </w:r>
          </w:p>
        </w:tc>
        <w:tc>
          <w:tcPr>
            <w:tcW w:w="992" w:type="dxa"/>
          </w:tcPr>
          <w:p w:rsidR="00841F9D" w:rsidRPr="00841F9D" w:rsidRDefault="00841F9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0C2">
              <w:rPr>
                <w:rFonts w:ascii="Times New Roman" w:hAnsi="Times New Roman" w:cs="Times New Roman"/>
                <w:sz w:val="28"/>
                <w:szCs w:val="28"/>
              </w:rPr>
              <w:t>170-172</w:t>
            </w:r>
          </w:p>
        </w:tc>
      </w:tr>
      <w:tr w:rsidR="00841F9D" w:rsidRPr="00841F9D" w:rsidTr="00FB3558">
        <w:trPr>
          <w:trHeight w:val="967"/>
        </w:trPr>
        <w:tc>
          <w:tcPr>
            <w:tcW w:w="675" w:type="dxa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sz w:val="28"/>
                <w:szCs w:val="28"/>
              </w:rPr>
              <w:t>68.</w:t>
            </w:r>
          </w:p>
        </w:tc>
        <w:tc>
          <w:tcPr>
            <w:tcW w:w="7513" w:type="dxa"/>
            <w:vAlign w:val="center"/>
          </w:tcPr>
          <w:p w:rsidR="00841F9D" w:rsidRPr="00841F9D" w:rsidRDefault="003360C2" w:rsidP="00474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Різноманітність речовин і матеріалів та їх використання людиною. </w:t>
            </w:r>
            <w:r w:rsidRPr="003360C2">
              <w:rPr>
                <w:rFonts w:ascii="Times New Roman" w:hAnsi="Times New Roman" w:cs="Times New Roman"/>
                <w:i/>
                <w:sz w:val="28"/>
                <w:szCs w:val="28"/>
              </w:rPr>
              <w:t>Узагальнення знань за рік</w:t>
            </w:r>
          </w:p>
        </w:tc>
        <w:tc>
          <w:tcPr>
            <w:tcW w:w="992" w:type="dxa"/>
          </w:tcPr>
          <w:p w:rsidR="00841F9D" w:rsidRPr="00841F9D" w:rsidRDefault="00841F9D" w:rsidP="001266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:rsidR="00841F9D" w:rsidRPr="00841F9D" w:rsidRDefault="00841F9D" w:rsidP="00015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F9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0C2">
              <w:rPr>
                <w:rFonts w:ascii="Times New Roman" w:hAnsi="Times New Roman" w:cs="Times New Roman"/>
                <w:sz w:val="28"/>
                <w:szCs w:val="28"/>
              </w:rPr>
              <w:t>173-176</w:t>
            </w:r>
          </w:p>
        </w:tc>
      </w:tr>
    </w:tbl>
    <w:p w:rsidR="0012662F" w:rsidRPr="00841F9D" w:rsidRDefault="0012662F" w:rsidP="001266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662F" w:rsidRPr="0012662F" w:rsidRDefault="002F0489" w:rsidP="0012662F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41A">
        <w:rPr>
          <w:rFonts w:ascii="Times New Roman" w:hAnsi="Times New Roman" w:cs="Times New Roman"/>
          <w:sz w:val="28"/>
          <w:szCs w:val="28"/>
        </w:rPr>
        <w:tab/>
      </w:r>
      <w:r w:rsidRPr="00EE041A">
        <w:rPr>
          <w:rFonts w:ascii="Times New Roman" w:hAnsi="Times New Roman" w:cs="Times New Roman"/>
          <w:sz w:val="28"/>
          <w:szCs w:val="28"/>
        </w:rPr>
        <w:tab/>
      </w:r>
      <w:r w:rsidRPr="00EE041A">
        <w:rPr>
          <w:rFonts w:ascii="Times New Roman" w:hAnsi="Times New Roman" w:cs="Times New Roman"/>
          <w:sz w:val="28"/>
          <w:szCs w:val="28"/>
        </w:rPr>
        <w:tab/>
      </w:r>
      <w:r w:rsidRPr="00EE041A">
        <w:rPr>
          <w:rFonts w:ascii="Times New Roman" w:hAnsi="Times New Roman" w:cs="Times New Roman"/>
          <w:sz w:val="28"/>
          <w:szCs w:val="28"/>
        </w:rPr>
        <w:tab/>
      </w:r>
      <w:r w:rsidRPr="00EE041A">
        <w:rPr>
          <w:rFonts w:ascii="Times New Roman" w:hAnsi="Times New Roman" w:cs="Times New Roman"/>
          <w:sz w:val="28"/>
          <w:szCs w:val="28"/>
        </w:rPr>
        <w:tab/>
      </w:r>
      <w:r w:rsidRPr="00EE041A">
        <w:rPr>
          <w:rFonts w:ascii="Times New Roman" w:hAnsi="Times New Roman" w:cs="Times New Roman"/>
          <w:sz w:val="28"/>
          <w:szCs w:val="28"/>
        </w:rPr>
        <w:tab/>
      </w:r>
      <w:r w:rsidRPr="00EE041A">
        <w:rPr>
          <w:rFonts w:ascii="Times New Roman" w:hAnsi="Times New Roman" w:cs="Times New Roman"/>
          <w:sz w:val="28"/>
          <w:szCs w:val="28"/>
        </w:rPr>
        <w:tab/>
      </w:r>
      <w:r w:rsidRPr="00EE041A">
        <w:rPr>
          <w:rFonts w:ascii="Times New Roman" w:hAnsi="Times New Roman" w:cs="Times New Roman"/>
          <w:sz w:val="28"/>
          <w:szCs w:val="28"/>
        </w:rPr>
        <w:tab/>
      </w:r>
      <w:r w:rsidRPr="00EE041A">
        <w:rPr>
          <w:rFonts w:ascii="Times New Roman" w:hAnsi="Times New Roman" w:cs="Times New Roman"/>
          <w:sz w:val="28"/>
          <w:szCs w:val="28"/>
        </w:rPr>
        <w:tab/>
      </w:r>
      <w:r w:rsidRPr="00EE041A">
        <w:rPr>
          <w:rFonts w:ascii="Times New Roman" w:hAnsi="Times New Roman" w:cs="Times New Roman"/>
          <w:sz w:val="28"/>
          <w:szCs w:val="28"/>
        </w:rPr>
        <w:tab/>
      </w:r>
      <w:r w:rsidRPr="00EE041A">
        <w:rPr>
          <w:rFonts w:ascii="Times New Roman" w:hAnsi="Times New Roman" w:cs="Times New Roman"/>
          <w:sz w:val="28"/>
          <w:szCs w:val="28"/>
        </w:rPr>
        <w:tab/>
      </w:r>
      <w:r w:rsidRPr="00EE041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12662F" w:rsidRPr="0012662F" w:rsidSect="0012662F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12662F"/>
    <w:rsid w:val="0002059E"/>
    <w:rsid w:val="0012662F"/>
    <w:rsid w:val="001A03E4"/>
    <w:rsid w:val="001C08AC"/>
    <w:rsid w:val="002937FE"/>
    <w:rsid w:val="002F0489"/>
    <w:rsid w:val="003360C2"/>
    <w:rsid w:val="00343797"/>
    <w:rsid w:val="003C541D"/>
    <w:rsid w:val="003D4DA2"/>
    <w:rsid w:val="00401BED"/>
    <w:rsid w:val="004744F9"/>
    <w:rsid w:val="00482582"/>
    <w:rsid w:val="005876C9"/>
    <w:rsid w:val="00614709"/>
    <w:rsid w:val="006C005E"/>
    <w:rsid w:val="006C67D9"/>
    <w:rsid w:val="006D162F"/>
    <w:rsid w:val="006D648D"/>
    <w:rsid w:val="006E5D68"/>
    <w:rsid w:val="006F37D0"/>
    <w:rsid w:val="00713878"/>
    <w:rsid w:val="0077235E"/>
    <w:rsid w:val="007B3325"/>
    <w:rsid w:val="007E2483"/>
    <w:rsid w:val="008241E0"/>
    <w:rsid w:val="00841F9D"/>
    <w:rsid w:val="0086478A"/>
    <w:rsid w:val="009469AB"/>
    <w:rsid w:val="0095399F"/>
    <w:rsid w:val="00970D3E"/>
    <w:rsid w:val="0098486F"/>
    <w:rsid w:val="009A01D7"/>
    <w:rsid w:val="009F119F"/>
    <w:rsid w:val="00A65705"/>
    <w:rsid w:val="00B56EAF"/>
    <w:rsid w:val="00C33FEA"/>
    <w:rsid w:val="00C348ED"/>
    <w:rsid w:val="00CB7239"/>
    <w:rsid w:val="00CD7380"/>
    <w:rsid w:val="00D058CF"/>
    <w:rsid w:val="00D16217"/>
    <w:rsid w:val="00D965E4"/>
    <w:rsid w:val="00DB147C"/>
    <w:rsid w:val="00DC0287"/>
    <w:rsid w:val="00EE041A"/>
    <w:rsid w:val="00FB3558"/>
    <w:rsid w:val="00FD4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5E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66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5</cp:revision>
  <dcterms:created xsi:type="dcterms:W3CDTF">2016-05-18T07:28:00Z</dcterms:created>
  <dcterms:modified xsi:type="dcterms:W3CDTF">2016-05-18T10:20:00Z</dcterms:modified>
</cp:coreProperties>
</file>