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3D" w:rsidRDefault="00DC613D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Pr="00E97645" w:rsidRDefault="00E97645">
      <w:pPr>
        <w:rPr>
          <w:color w:val="548DD4" w:themeColor="text2" w:themeTint="99"/>
          <w:lang w:val="uk-UA"/>
        </w:rPr>
      </w:pPr>
    </w:p>
    <w:p w:rsidR="00E97645" w:rsidRPr="00E97645" w:rsidRDefault="00E97645">
      <w:pPr>
        <w:rPr>
          <w:color w:val="548DD4" w:themeColor="text2" w:themeTint="99"/>
          <w:lang w:val="uk-UA"/>
        </w:rPr>
      </w:pPr>
    </w:p>
    <w:p w:rsidR="00E97645" w:rsidRPr="00E97645" w:rsidRDefault="00E97645" w:rsidP="00E97645">
      <w:pPr>
        <w:jc w:val="center"/>
        <w:rPr>
          <w:rFonts w:ascii="Times New Roman" w:hAnsi="Times New Roman" w:cs="Times New Roman"/>
          <w:b/>
          <w:color w:val="548DD4" w:themeColor="text2" w:themeTint="99"/>
          <w:sz w:val="72"/>
          <w:szCs w:val="72"/>
          <w:lang w:val="uk-UA"/>
        </w:rPr>
      </w:pPr>
      <w:r w:rsidRPr="00E97645">
        <w:rPr>
          <w:rFonts w:ascii="Times New Roman" w:hAnsi="Times New Roman" w:cs="Times New Roman"/>
          <w:b/>
          <w:color w:val="548DD4" w:themeColor="text2" w:themeTint="99"/>
          <w:sz w:val="72"/>
          <w:szCs w:val="72"/>
          <w:lang w:val="uk-UA"/>
        </w:rPr>
        <w:t>Додатки до уроку «Тварини. Що дають тварини людям»</w:t>
      </w: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lang w:val="uk-UA"/>
        </w:rPr>
      </w:pPr>
    </w:p>
    <w:p w:rsidR="00E97645" w:rsidRDefault="00E97645">
      <w:pPr>
        <w:rPr>
          <w:noProof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4278284</wp:posOffset>
            </wp:positionH>
            <wp:positionV relativeFrom="paragraph">
              <wp:posOffset>17838</wp:posOffset>
            </wp:positionV>
            <wp:extent cx="5342659" cy="6068291"/>
            <wp:effectExtent l="19050" t="0" r="0" b="0"/>
            <wp:wrapNone/>
            <wp:docPr id="5" name="Рисунок 4" descr="owl_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wl_new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2659" cy="60682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-335280</wp:posOffset>
            </wp:positionH>
            <wp:positionV relativeFrom="paragraph">
              <wp:posOffset>195348</wp:posOffset>
            </wp:positionV>
            <wp:extent cx="4019260" cy="5037513"/>
            <wp:effectExtent l="19050" t="0" r="290" b="0"/>
            <wp:wrapNone/>
            <wp:docPr id="4" name="Рисунок 3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9127" cy="503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645" w:rsidRDefault="00E97645">
      <w:pPr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                                                                                                                                             </w:t>
      </w: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noProof/>
          <w:lang w:val="uk-UA" w:eastAsia="ru-RU"/>
        </w:rPr>
      </w:pPr>
    </w:p>
    <w:p w:rsidR="00E97645" w:rsidRDefault="00E97645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До гри «Чим схожі</w:t>
      </w:r>
      <w:r w:rsidR="005458C1">
        <w:rPr>
          <w:i/>
          <w:noProof/>
          <w:color w:val="8DB3E2" w:themeColor="text2" w:themeTint="66"/>
          <w:sz w:val="28"/>
          <w:szCs w:val="28"/>
          <w:lang w:val="uk-UA" w:eastAsia="ru-RU"/>
        </w:rPr>
        <w:t xml:space="preserve"> і різняться</w:t>
      </w: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?»</w:t>
      </w: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4477789</wp:posOffset>
            </wp:positionH>
            <wp:positionV relativeFrom="paragraph">
              <wp:posOffset>-522490</wp:posOffset>
            </wp:positionV>
            <wp:extent cx="4110471" cy="6957753"/>
            <wp:effectExtent l="19050" t="0" r="4329" b="0"/>
            <wp:wrapNone/>
            <wp:docPr id="7" name="Рисунок 6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4207" cy="6964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noProof/>
          <w:color w:val="8DB3E2" w:themeColor="text2" w:themeTint="66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22168</wp:posOffset>
            </wp:positionH>
            <wp:positionV relativeFrom="paragraph">
              <wp:posOffset>142529</wp:posOffset>
            </wp:positionV>
            <wp:extent cx="4112376" cy="5744094"/>
            <wp:effectExtent l="19050" t="0" r="2424" b="0"/>
            <wp:wrapNone/>
            <wp:docPr id="6" name="Рисунок 5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2004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color w:val="8DB3E2" w:themeColor="text2" w:themeTint="66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E97645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E97645" w:rsidRDefault="00926EBD">
      <w:pPr>
        <w:rPr>
          <w:i/>
          <w:color w:val="8DB3E2" w:themeColor="text2" w:themeTint="66"/>
          <w:sz w:val="28"/>
          <w:szCs w:val="28"/>
          <w:lang w:val="uk-UA"/>
        </w:rPr>
      </w:pPr>
      <w:r w:rsidRPr="00E97645">
        <w:rPr>
          <w:i/>
          <w:noProof/>
          <w:color w:val="8DB3E2" w:themeColor="text2" w:themeTint="66"/>
          <w:sz w:val="28"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23pt;margin-top:5.6pt;width:171.05pt;height:46.65pt;z-index:251663360;mso-width-relative:margin;mso-height-relative:margin" strokecolor="white [3212]">
            <v:textbox>
              <w:txbxContent>
                <w:p w:rsidR="00E97645" w:rsidRDefault="00E97645"/>
              </w:txbxContent>
            </v:textbox>
          </v:shape>
        </w:pict>
      </w:r>
    </w:p>
    <w:p w:rsidR="00E97645" w:rsidRDefault="00E97645" w:rsidP="00E97645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До гри «Чим схожі</w:t>
      </w:r>
      <w:r w:rsidR="005458C1">
        <w:rPr>
          <w:i/>
          <w:noProof/>
          <w:color w:val="8DB3E2" w:themeColor="text2" w:themeTint="66"/>
          <w:sz w:val="28"/>
          <w:szCs w:val="28"/>
          <w:lang w:val="uk-UA" w:eastAsia="ru-RU"/>
        </w:rPr>
        <w:t xml:space="preserve"> і різняться</w:t>
      </w: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?»</w:t>
      </w:r>
    </w:p>
    <w:p w:rsidR="00E97645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4300797</wp:posOffset>
            </wp:positionH>
            <wp:positionV relativeFrom="paragraph">
              <wp:posOffset>-81915</wp:posOffset>
            </wp:positionV>
            <wp:extent cx="4854494" cy="5810596"/>
            <wp:effectExtent l="0" t="0" r="0" b="0"/>
            <wp:wrapNone/>
            <wp:docPr id="8" name="Рисунок 7" descr="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420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3118</wp:posOffset>
            </wp:positionH>
            <wp:positionV relativeFrom="paragraph">
              <wp:posOffset>364490</wp:posOffset>
            </wp:positionV>
            <wp:extent cx="3998422" cy="4987053"/>
            <wp:effectExtent l="0" t="0" r="2078" b="0"/>
            <wp:wrapNone/>
            <wp:docPr id="9" name="Рисунок 8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8103" cy="498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5458C1" w:rsidRDefault="005458C1" w:rsidP="005458C1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До гри «Чим схожі</w:t>
      </w:r>
      <w:r>
        <w:rPr>
          <w:i/>
          <w:noProof/>
          <w:color w:val="8DB3E2" w:themeColor="text2" w:themeTint="66"/>
          <w:sz w:val="28"/>
          <w:szCs w:val="28"/>
          <w:lang w:val="uk-UA" w:eastAsia="ru-RU"/>
        </w:rPr>
        <w:t xml:space="preserve"> і різняться</w:t>
      </w: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?»</w:t>
      </w:r>
    </w:p>
    <w:p w:rsidR="005458C1" w:rsidRDefault="00B04429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-38446</wp:posOffset>
            </wp:positionH>
            <wp:positionV relativeFrom="paragraph">
              <wp:posOffset>-414424</wp:posOffset>
            </wp:positionV>
            <wp:extent cx="4878301" cy="6457342"/>
            <wp:effectExtent l="19050" t="0" r="0" b="0"/>
            <wp:wrapNone/>
            <wp:docPr id="10" name="Рисунок 9" descr="1234431708_o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4431708_ole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9587" cy="6459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4839855</wp:posOffset>
            </wp:positionH>
            <wp:positionV relativeFrom="paragraph">
              <wp:posOffset>15355</wp:posOffset>
            </wp:positionV>
            <wp:extent cx="3430732" cy="4896197"/>
            <wp:effectExtent l="19050" t="0" r="0" b="0"/>
            <wp:wrapNone/>
            <wp:docPr id="12" name="Рисунок 11" descr="102462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46257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732" cy="4896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  <w:r>
        <w:rPr>
          <w:i/>
          <w:noProof/>
          <w:color w:val="8DB3E2" w:themeColor="text2" w:themeTint="66"/>
          <w:sz w:val="28"/>
          <w:szCs w:val="28"/>
          <w:lang w:val="uk-UA" w:eastAsia="ru-RU"/>
        </w:rPr>
        <w:t xml:space="preserve">                                                                                                               </w:t>
      </w: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</w:p>
    <w:p w:rsidR="00B04429" w:rsidRDefault="00B04429" w:rsidP="00B04429">
      <w:pPr>
        <w:rPr>
          <w:i/>
          <w:noProof/>
          <w:color w:val="8DB3E2" w:themeColor="text2" w:themeTint="66"/>
          <w:sz w:val="28"/>
          <w:szCs w:val="28"/>
          <w:lang w:val="uk-UA" w:eastAsia="ru-RU"/>
        </w:rPr>
      </w:pP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До гри «Чим схожі</w:t>
      </w:r>
      <w:r>
        <w:rPr>
          <w:i/>
          <w:noProof/>
          <w:color w:val="8DB3E2" w:themeColor="text2" w:themeTint="66"/>
          <w:sz w:val="28"/>
          <w:szCs w:val="28"/>
          <w:lang w:val="uk-UA" w:eastAsia="ru-RU"/>
        </w:rPr>
        <w:t xml:space="preserve"> і різняться</w:t>
      </w:r>
      <w:r w:rsidRPr="00E97645">
        <w:rPr>
          <w:i/>
          <w:noProof/>
          <w:color w:val="8DB3E2" w:themeColor="text2" w:themeTint="66"/>
          <w:sz w:val="28"/>
          <w:szCs w:val="28"/>
          <w:lang w:val="uk-UA" w:eastAsia="ru-RU"/>
        </w:rPr>
        <w:t>?»</w:t>
      </w:r>
    </w:p>
    <w:p w:rsidR="00B04429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-237952</wp:posOffset>
            </wp:positionH>
            <wp:positionV relativeFrom="paragraph">
              <wp:posOffset>-223231</wp:posOffset>
            </wp:positionV>
            <wp:extent cx="9775767" cy="6375861"/>
            <wp:effectExtent l="19050" t="0" r="0" b="0"/>
            <wp:wrapNone/>
            <wp:docPr id="13" name="Рисунок 12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5767" cy="6375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Pr="008014AE" w:rsidRDefault="008014AE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014AE" w:rsidRDefault="008014AE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br/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До б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>есід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и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 xml:space="preserve">  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«Тварини у казках»</w:t>
      </w: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-160713</wp:posOffset>
            </wp:positionH>
            <wp:positionV relativeFrom="paragraph">
              <wp:posOffset>-148417</wp:posOffset>
            </wp:positionV>
            <wp:extent cx="9559810" cy="6367549"/>
            <wp:effectExtent l="19050" t="0" r="3290" b="0"/>
            <wp:wrapNone/>
            <wp:docPr id="14" name="Рисунок 13" descr="d180d0b5d0bfd0bad0b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80d0b5d0bfd0bad0b0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0981" cy="6368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Pr="008014AE" w:rsidRDefault="00424CFF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424CFF" w:rsidRDefault="00424CFF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br/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До б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>есід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и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 xml:space="preserve">  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«Тварини у казках»</w:t>
      </w:r>
    </w:p>
    <w:p w:rsidR="00424CFF" w:rsidRDefault="00F65EBA" w:rsidP="00424CFF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-160713</wp:posOffset>
            </wp:positionH>
            <wp:positionV relativeFrom="paragraph">
              <wp:posOffset>-148417</wp:posOffset>
            </wp:positionV>
            <wp:extent cx="9562350" cy="6267797"/>
            <wp:effectExtent l="19050" t="0" r="750" b="0"/>
            <wp:wrapNone/>
            <wp:docPr id="15" name="Рисунок 14" descr="Rukavichka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kavichka_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2350" cy="6267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5EBA" w:rsidRDefault="00F65EB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F65EBA" w:rsidRDefault="00F65EB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8F485E" w:rsidRDefault="008F485E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F65EBA" w:rsidRDefault="00F65EB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До б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>есід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и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 xml:space="preserve">  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«Тварини у казках»</w:t>
      </w: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  <w:r>
        <w:rPr>
          <w:i/>
          <w:noProof/>
          <w:color w:val="8DB3E2" w:themeColor="text2" w:themeTint="6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-144087</wp:posOffset>
            </wp:positionH>
            <wp:positionV relativeFrom="paragraph">
              <wp:posOffset>-148417</wp:posOffset>
            </wp:positionV>
            <wp:extent cx="9656964" cy="6324435"/>
            <wp:effectExtent l="19050" t="0" r="1386" b="0"/>
            <wp:wrapNone/>
            <wp:docPr id="16" name="Рисунок 15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72559" cy="6334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9C557A" w:rsidRDefault="009C557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</w:p>
    <w:p w:rsidR="009C557A" w:rsidRPr="009C557A" w:rsidRDefault="009C557A" w:rsidP="00424CFF">
      <w:pP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br/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До б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>есід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и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</w:rPr>
        <w:t xml:space="preserve">  </w:t>
      </w:r>
      <w:r w:rsidRPr="008014AE">
        <w:rPr>
          <w:rFonts w:ascii="Times New Roman" w:hAnsi="Times New Roman" w:cs="Times New Roman"/>
          <w:b/>
          <w:bCs/>
          <w:i/>
          <w:color w:val="8DB3E2" w:themeColor="text2" w:themeTint="66"/>
          <w:sz w:val="28"/>
          <w:szCs w:val="28"/>
          <w:lang w:val="uk-UA"/>
        </w:rPr>
        <w:t>«Тварини у казках»</w:t>
      </w:r>
    </w:p>
    <w:sectPr w:rsidR="009C557A" w:rsidRPr="009C557A" w:rsidSect="008014AE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D36" w:rsidRDefault="00FE3D36" w:rsidP="00E97645">
      <w:pPr>
        <w:spacing w:after="0" w:line="240" w:lineRule="auto"/>
      </w:pPr>
      <w:r>
        <w:separator/>
      </w:r>
    </w:p>
  </w:endnote>
  <w:endnote w:type="continuationSeparator" w:id="0">
    <w:p w:rsidR="00FE3D36" w:rsidRDefault="00FE3D36" w:rsidP="00E9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D36" w:rsidRDefault="00FE3D36" w:rsidP="00E97645">
      <w:pPr>
        <w:spacing w:after="0" w:line="240" w:lineRule="auto"/>
      </w:pPr>
      <w:r>
        <w:separator/>
      </w:r>
    </w:p>
  </w:footnote>
  <w:footnote w:type="continuationSeparator" w:id="0">
    <w:p w:rsidR="00FE3D36" w:rsidRDefault="00FE3D36" w:rsidP="00E976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645"/>
    <w:rsid w:val="00176291"/>
    <w:rsid w:val="00424CFF"/>
    <w:rsid w:val="005458C1"/>
    <w:rsid w:val="008014AE"/>
    <w:rsid w:val="008F485E"/>
    <w:rsid w:val="00926EBD"/>
    <w:rsid w:val="009C557A"/>
    <w:rsid w:val="00B04429"/>
    <w:rsid w:val="00DC613D"/>
    <w:rsid w:val="00E97645"/>
    <w:rsid w:val="00F65EBA"/>
    <w:rsid w:val="00FE3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64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9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97645"/>
  </w:style>
  <w:style w:type="paragraph" w:styleId="a7">
    <w:name w:val="footer"/>
    <w:basedOn w:val="a"/>
    <w:link w:val="a8"/>
    <w:uiPriority w:val="99"/>
    <w:semiHidden/>
    <w:unhideWhenUsed/>
    <w:rsid w:val="00E9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976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gi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9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Sv</cp:lastModifiedBy>
  <cp:revision>9</cp:revision>
  <dcterms:created xsi:type="dcterms:W3CDTF">2012-03-11T16:19:00Z</dcterms:created>
  <dcterms:modified xsi:type="dcterms:W3CDTF">2012-03-11T17:18:00Z</dcterms:modified>
</cp:coreProperties>
</file>